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A0E" w:rsidRDefault="00C41A0E" w:rsidP="00C41A0E">
      <w:pPr>
        <w:pStyle w:val="a8"/>
        <w:spacing w:before="79" w:line="232" w:lineRule="auto"/>
        <w:ind w:right="553"/>
      </w:pPr>
      <w:r>
        <w:t xml:space="preserve">     </w:t>
      </w:r>
      <w:r>
        <w:rPr>
          <w:noProof/>
          <w:lang w:bidi="ar-SA"/>
        </w:rPr>
        <w:drawing>
          <wp:inline distT="0" distB="0" distL="0" distR="0">
            <wp:extent cx="7099300" cy="9770238"/>
            <wp:effectExtent l="19050" t="0" r="6350" b="0"/>
            <wp:docPr id="1" name="Рисунок 1" descr="C:\Users\Epicentr\Desktop\РАБОЧИЕ ПРОГРАММЫ\скан уч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icentr\Desktop\РАБОЧИЕ ПРОГРАММЫ\скан уч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9770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A0E" w:rsidRDefault="00C41A0E" w:rsidP="00C41A0E">
      <w:pPr>
        <w:pStyle w:val="a8"/>
        <w:spacing w:before="79" w:line="232" w:lineRule="auto"/>
        <w:ind w:right="553"/>
      </w:pPr>
      <w:r>
        <w:lastRenderedPageBreak/>
        <w:t>Учебный план составлен на основе образовательной программы дошкольного образования МБДОУ «</w:t>
      </w:r>
      <w:proofErr w:type="spellStart"/>
      <w:r>
        <w:t>Балтасинский</w:t>
      </w:r>
      <w:proofErr w:type="spellEnd"/>
      <w:r>
        <w:t xml:space="preserve"> детский сад №3 </w:t>
      </w:r>
      <w:proofErr w:type="spellStart"/>
      <w:r>
        <w:t>общеразвивающего</w:t>
      </w:r>
      <w:proofErr w:type="spellEnd"/>
      <w:r>
        <w:t xml:space="preserve"> вида», </w:t>
      </w:r>
      <w:proofErr w:type="spellStart"/>
      <w:r>
        <w:t>СанПиН</w:t>
      </w:r>
      <w:proofErr w:type="spellEnd"/>
      <w:r>
        <w:t xml:space="preserve"> 2.4.1.3049-13</w:t>
      </w:r>
    </w:p>
    <w:p w:rsidR="00C41A0E" w:rsidRDefault="00C41A0E" w:rsidP="00C41A0E">
      <w:pPr>
        <w:pStyle w:val="a8"/>
        <w:spacing w:before="3"/>
        <w:ind w:right="565"/>
      </w:pPr>
      <w:r>
        <w:t>«Санитарно-эпидемиологические требования к устройству, содержанию и организации режима работы в дошкольных организациях», утвержденный постановлением Главного государственного санитарного врача РФ от 15.05.2013г N</w:t>
      </w:r>
      <w:r>
        <w:rPr>
          <w:spacing w:val="4"/>
        </w:rPr>
        <w:t xml:space="preserve"> </w:t>
      </w:r>
      <w:r>
        <w:t>26.</w:t>
      </w:r>
    </w:p>
    <w:p w:rsidR="00C41A0E" w:rsidRDefault="00C41A0E" w:rsidP="00C41A0E">
      <w:pPr>
        <w:pStyle w:val="a8"/>
        <w:ind w:right="563" w:firstLine="235"/>
      </w:pPr>
      <w:r>
        <w:t xml:space="preserve">С целью исключения перегрузок воспитанников в МБДОУ установлено в соответствии с </w:t>
      </w:r>
      <w:proofErr w:type="spellStart"/>
      <w:r>
        <w:t>СанПиН</w:t>
      </w:r>
      <w:proofErr w:type="spellEnd"/>
      <w:r>
        <w:t xml:space="preserve"> 2.4.1.3049-13 «Санитарно-эпидемиологические требования к устройству, содержанию и организации режима работы в дошкольном учреждении:</w:t>
      </w:r>
    </w:p>
    <w:p w:rsidR="00C41A0E" w:rsidRDefault="00C41A0E" w:rsidP="00C41A0E">
      <w:pPr>
        <w:pStyle w:val="ae"/>
        <w:numPr>
          <w:ilvl w:val="0"/>
          <w:numId w:val="2"/>
        </w:numPr>
        <w:tabs>
          <w:tab w:val="left" w:pos="724"/>
        </w:tabs>
        <w:spacing w:before="6" w:line="232" w:lineRule="auto"/>
        <w:ind w:right="558" w:firstLine="57"/>
        <w:rPr>
          <w:sz w:val="24"/>
        </w:rPr>
      </w:pPr>
      <w:r>
        <w:rPr>
          <w:sz w:val="24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</w:t>
      </w:r>
      <w:r>
        <w:rPr>
          <w:spacing w:val="38"/>
          <w:sz w:val="24"/>
        </w:rPr>
        <w:t xml:space="preserve"> </w:t>
      </w:r>
      <w:r>
        <w:rPr>
          <w:sz w:val="24"/>
        </w:rPr>
        <w:t>–</w:t>
      </w:r>
    </w:p>
    <w:p w:rsidR="00C41A0E" w:rsidRDefault="00C41A0E" w:rsidP="00C41A0E">
      <w:pPr>
        <w:pStyle w:val="a8"/>
        <w:ind w:right="558"/>
      </w:pPr>
      <w:r>
        <w:t>45 минут и 1,5 часа соответственно. В середине времени, отведенного на непрерывную образовательную деятельность, проводят физкультминутки. Перерывы между периодами непрерывной образовательной деятельности –не менее 10 минут.</w:t>
      </w:r>
    </w:p>
    <w:p w:rsidR="00C41A0E" w:rsidRDefault="00C41A0E" w:rsidP="00C41A0E">
      <w:pPr>
        <w:pStyle w:val="ae"/>
        <w:numPr>
          <w:ilvl w:val="0"/>
          <w:numId w:val="2"/>
        </w:numPr>
        <w:tabs>
          <w:tab w:val="left" w:pos="666"/>
        </w:tabs>
        <w:spacing w:before="2"/>
        <w:ind w:right="548" w:firstLine="0"/>
        <w:rPr>
          <w:sz w:val="24"/>
        </w:rPr>
      </w:pPr>
      <w:r>
        <w:rPr>
          <w:sz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25-30 минут в</w:t>
      </w:r>
      <w:r>
        <w:rPr>
          <w:spacing w:val="4"/>
          <w:sz w:val="24"/>
        </w:rPr>
        <w:t xml:space="preserve"> </w:t>
      </w:r>
      <w:r>
        <w:rPr>
          <w:sz w:val="24"/>
        </w:rPr>
        <w:t>день.</w:t>
      </w:r>
    </w:p>
    <w:p w:rsidR="00C41A0E" w:rsidRDefault="00C41A0E" w:rsidP="00C41A0E">
      <w:pPr>
        <w:pStyle w:val="ae"/>
        <w:numPr>
          <w:ilvl w:val="0"/>
          <w:numId w:val="2"/>
        </w:numPr>
        <w:tabs>
          <w:tab w:val="left" w:pos="666"/>
        </w:tabs>
        <w:ind w:right="552" w:firstLine="0"/>
        <w:rPr>
          <w:sz w:val="24"/>
        </w:rPr>
      </w:pPr>
      <w:r>
        <w:rPr>
          <w:sz w:val="24"/>
        </w:rPr>
        <w:t xml:space="preserve">продолжительность непрерывной образовательной деятельности для детей от 3 до 4 лет –не более 15 минут, для детей от 4 </w:t>
      </w:r>
      <w:r>
        <w:rPr>
          <w:spacing w:val="-4"/>
          <w:sz w:val="24"/>
        </w:rPr>
        <w:t xml:space="preserve">до </w:t>
      </w:r>
      <w:r>
        <w:rPr>
          <w:sz w:val="24"/>
        </w:rPr>
        <w:t>5 лет –не более 20 минут, для детей от 5 до 6 лет –не более 25 минут, а для детей от 6 до 7 лет –не более 30</w:t>
      </w:r>
      <w:r>
        <w:rPr>
          <w:spacing w:val="5"/>
          <w:sz w:val="24"/>
        </w:rPr>
        <w:t xml:space="preserve"> </w:t>
      </w:r>
      <w:r>
        <w:rPr>
          <w:sz w:val="24"/>
        </w:rPr>
        <w:t>минут.</w:t>
      </w:r>
    </w:p>
    <w:p w:rsidR="00C41A0E" w:rsidRDefault="00C41A0E" w:rsidP="00C41A0E">
      <w:pPr>
        <w:pStyle w:val="ae"/>
        <w:numPr>
          <w:ilvl w:val="0"/>
          <w:numId w:val="2"/>
        </w:numPr>
        <w:tabs>
          <w:tab w:val="left" w:pos="724"/>
        </w:tabs>
        <w:ind w:right="562" w:firstLine="57"/>
        <w:rPr>
          <w:sz w:val="24"/>
        </w:rPr>
      </w:pPr>
      <w:r>
        <w:rPr>
          <w:sz w:val="24"/>
        </w:rPr>
        <w:t xml:space="preserve">для детей раннего возраста от 1,5 до 3 лет длительность непрерывной образовательной деятельности не превышает 10 </w:t>
      </w:r>
      <w:r>
        <w:rPr>
          <w:spacing w:val="-3"/>
          <w:sz w:val="24"/>
        </w:rPr>
        <w:t xml:space="preserve">минут. </w:t>
      </w:r>
      <w:r>
        <w:rPr>
          <w:sz w:val="24"/>
        </w:rPr>
        <w:t>Допускается осуществление образовательной  деятельности в первую и во вторую половину дня (по 8-10</w:t>
      </w:r>
      <w:r>
        <w:rPr>
          <w:spacing w:val="-8"/>
          <w:sz w:val="24"/>
        </w:rPr>
        <w:t xml:space="preserve"> </w:t>
      </w:r>
      <w:r>
        <w:rPr>
          <w:sz w:val="24"/>
        </w:rPr>
        <w:t>минут).</w:t>
      </w:r>
    </w:p>
    <w:p w:rsidR="00C41A0E" w:rsidRDefault="00C41A0E" w:rsidP="00C41A0E">
      <w:pPr>
        <w:pStyle w:val="ae"/>
        <w:numPr>
          <w:ilvl w:val="0"/>
          <w:numId w:val="2"/>
        </w:numPr>
        <w:tabs>
          <w:tab w:val="left" w:pos="666"/>
        </w:tabs>
        <w:spacing w:before="4" w:line="232" w:lineRule="auto"/>
        <w:ind w:right="568" w:firstLine="0"/>
        <w:rPr>
          <w:sz w:val="24"/>
        </w:rPr>
      </w:pPr>
      <w:r>
        <w:rPr>
          <w:sz w:val="24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дня. Для профилактики утомления детей проводятся физкультурные, музыкальные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занятия.</w:t>
      </w:r>
    </w:p>
    <w:p w:rsidR="00C41A0E" w:rsidRDefault="00C41A0E" w:rsidP="00C41A0E">
      <w:pPr>
        <w:pStyle w:val="a8"/>
        <w:spacing w:before="4"/>
        <w:ind w:right="559" w:firstLine="235"/>
      </w:pPr>
      <w:r>
        <w:t>Занятия по физическому развитию основной образовательной программы для детей в возрасте от 3 до 7 лет организованы не менее 3 раз в неделю. Длительность занятий по физическому развитию зависит от возраста детей и составляет:</w:t>
      </w:r>
    </w:p>
    <w:p w:rsidR="00C41A0E" w:rsidRDefault="00C41A0E" w:rsidP="00C41A0E">
      <w:pPr>
        <w:pStyle w:val="a8"/>
        <w:spacing w:line="274" w:lineRule="exact"/>
      </w:pPr>
      <w:r>
        <w:t>- в младшей группе –15 минут;</w:t>
      </w:r>
    </w:p>
    <w:p w:rsidR="00C41A0E" w:rsidRDefault="00C41A0E" w:rsidP="00C41A0E">
      <w:pPr>
        <w:pStyle w:val="ae"/>
        <w:numPr>
          <w:ilvl w:val="0"/>
          <w:numId w:val="4"/>
        </w:numPr>
        <w:tabs>
          <w:tab w:val="left" w:pos="699"/>
        </w:tabs>
        <w:spacing w:before="2" w:line="275" w:lineRule="exact"/>
        <w:ind w:firstLine="0"/>
        <w:rPr>
          <w:sz w:val="24"/>
        </w:rPr>
      </w:pPr>
      <w:r>
        <w:rPr>
          <w:sz w:val="24"/>
        </w:rPr>
        <w:t>в средней группе –20 минут; старшей группе –25</w:t>
      </w:r>
      <w:r>
        <w:rPr>
          <w:spacing w:val="15"/>
          <w:sz w:val="24"/>
        </w:rPr>
        <w:t xml:space="preserve"> </w:t>
      </w:r>
      <w:r>
        <w:rPr>
          <w:sz w:val="24"/>
        </w:rPr>
        <w:t>минут;</w:t>
      </w:r>
    </w:p>
    <w:p w:rsidR="00C41A0E" w:rsidRDefault="00C41A0E" w:rsidP="00C41A0E">
      <w:pPr>
        <w:pStyle w:val="ae"/>
        <w:numPr>
          <w:ilvl w:val="0"/>
          <w:numId w:val="4"/>
        </w:numPr>
        <w:tabs>
          <w:tab w:val="left" w:pos="780"/>
        </w:tabs>
        <w:ind w:right="554" w:firstLine="0"/>
        <w:rPr>
          <w:sz w:val="24"/>
        </w:rPr>
      </w:pPr>
      <w:r>
        <w:rPr>
          <w:sz w:val="24"/>
        </w:rPr>
        <w:t>в подготовительной к школе группе –30 минут. Один раз в неделю для детей 3-7 лет круглогодично организовываются занятия по физическому развитию на открытом</w:t>
      </w:r>
      <w:r>
        <w:rPr>
          <w:spacing w:val="-30"/>
          <w:sz w:val="24"/>
        </w:rPr>
        <w:t xml:space="preserve"> </w:t>
      </w:r>
      <w:r>
        <w:rPr>
          <w:sz w:val="24"/>
        </w:rPr>
        <w:t>воздухе.</w:t>
      </w:r>
    </w:p>
    <w:p w:rsidR="00C41A0E" w:rsidRDefault="00C41A0E" w:rsidP="00C41A0E">
      <w:pPr>
        <w:pStyle w:val="a8"/>
        <w:spacing w:line="271" w:lineRule="exact"/>
        <w:ind w:left="880"/>
        <w:jc w:val="left"/>
      </w:pPr>
      <w:r>
        <w:t>Начиная со средней группы, вводится обучение русскому языку:</w:t>
      </w:r>
    </w:p>
    <w:p w:rsidR="00C41A0E" w:rsidRDefault="00C41A0E" w:rsidP="00C41A0E">
      <w:pPr>
        <w:pStyle w:val="a8"/>
        <w:spacing w:before="2" w:line="275" w:lineRule="exact"/>
        <w:ind w:left="698"/>
        <w:jc w:val="left"/>
      </w:pPr>
      <w:r>
        <w:t>-в средней группе 2 раза в режимных моментах</w:t>
      </w:r>
    </w:p>
    <w:p w:rsidR="00C41A0E" w:rsidRDefault="00C41A0E" w:rsidP="00C41A0E">
      <w:pPr>
        <w:pStyle w:val="a8"/>
        <w:spacing w:line="275" w:lineRule="exact"/>
        <w:ind w:left="698"/>
        <w:jc w:val="left"/>
      </w:pPr>
      <w:r>
        <w:t>-в старшей группе 1 занятие и 2 раза в режимный моментах</w:t>
      </w:r>
    </w:p>
    <w:p w:rsidR="00C41A0E" w:rsidRDefault="00C41A0E" w:rsidP="00C41A0E">
      <w:pPr>
        <w:pStyle w:val="a8"/>
        <w:spacing w:before="3" w:line="275" w:lineRule="exact"/>
        <w:ind w:left="698"/>
        <w:jc w:val="left"/>
      </w:pPr>
      <w:r>
        <w:t>-в подготовительной к школе группе 2 занятия и 3 раза в режимных моментах.</w:t>
      </w:r>
    </w:p>
    <w:p w:rsidR="00C41A0E" w:rsidRDefault="00C41A0E" w:rsidP="00C41A0E">
      <w:pPr>
        <w:pStyle w:val="a8"/>
        <w:ind w:left="698" w:right="562" w:firstLine="177"/>
      </w:pPr>
      <w:r>
        <w:t>Кроме ОД по обучению детей русскому языку воспитатель по обучению русскому языку ведет индивидуальную работу с детьми в свободное от непосредственной образовательной деятельности время, а также работу с педагогами и</w:t>
      </w:r>
      <w:r>
        <w:rPr>
          <w:spacing w:val="-10"/>
        </w:rPr>
        <w:t xml:space="preserve"> </w:t>
      </w:r>
      <w:r>
        <w:t>родителями.</w:t>
      </w:r>
    </w:p>
    <w:p w:rsidR="00C41A0E" w:rsidRDefault="00C41A0E" w:rsidP="00C41A0E">
      <w:pPr>
        <w:pStyle w:val="a8"/>
        <w:spacing w:before="3" w:line="232" w:lineRule="auto"/>
        <w:ind w:left="698" w:right="561" w:firstLine="177"/>
      </w:pPr>
      <w:r>
        <w:t>Воспитатели групп создают языковую среду в общении с детьми в течение дня с целью закрепления изученного материала ОД по обучению детей русскому языку.</w:t>
      </w:r>
    </w:p>
    <w:p w:rsidR="00C41A0E" w:rsidRDefault="00C41A0E" w:rsidP="00C41A0E">
      <w:pPr>
        <w:widowControl/>
        <w:autoSpaceDE/>
        <w:autoSpaceDN/>
        <w:spacing w:line="232" w:lineRule="auto"/>
        <w:sectPr w:rsidR="00C41A0E">
          <w:pgSz w:w="11900" w:h="16840"/>
          <w:pgMar w:top="660" w:right="280" w:bottom="280" w:left="440" w:header="720" w:footer="720" w:gutter="0"/>
          <w:cols w:space="720"/>
        </w:sectPr>
      </w:pPr>
    </w:p>
    <w:p w:rsidR="00C41A0E" w:rsidRDefault="00C41A0E" w:rsidP="00C41A0E">
      <w:pPr>
        <w:pStyle w:val="Heading1"/>
        <w:spacing w:before="57"/>
      </w:pPr>
      <w:r>
        <w:lastRenderedPageBreak/>
        <w:t>Учебный план организации образовательной деятельности</w:t>
      </w:r>
    </w:p>
    <w:p w:rsidR="00C41A0E" w:rsidRDefault="00C41A0E" w:rsidP="00C41A0E">
      <w:pPr>
        <w:spacing w:before="5"/>
        <w:ind w:left="1169" w:right="1467"/>
        <w:jc w:val="center"/>
        <w:rPr>
          <w:b/>
          <w:sz w:val="28"/>
        </w:rPr>
      </w:pPr>
      <w:r>
        <w:rPr>
          <w:b/>
          <w:sz w:val="28"/>
        </w:rPr>
        <w:t>МБДОУ «</w:t>
      </w:r>
      <w:proofErr w:type="spellStart"/>
      <w:r>
        <w:rPr>
          <w:b/>
          <w:sz w:val="28"/>
        </w:rPr>
        <w:t>Балтасинский</w:t>
      </w:r>
      <w:proofErr w:type="spellEnd"/>
      <w:r>
        <w:rPr>
          <w:b/>
          <w:sz w:val="28"/>
        </w:rPr>
        <w:t xml:space="preserve"> детский сад №3 </w:t>
      </w:r>
      <w:proofErr w:type="spellStart"/>
      <w:r>
        <w:rPr>
          <w:b/>
          <w:sz w:val="28"/>
        </w:rPr>
        <w:t>общеразвивающего</w:t>
      </w:r>
      <w:proofErr w:type="spellEnd"/>
      <w:r>
        <w:rPr>
          <w:b/>
          <w:sz w:val="28"/>
        </w:rPr>
        <w:t xml:space="preserve"> вида» 2020-2021 учебный год</w:t>
      </w:r>
    </w:p>
    <w:p w:rsidR="00C41A0E" w:rsidRDefault="00C41A0E" w:rsidP="00C41A0E">
      <w:pPr>
        <w:spacing w:before="5"/>
        <w:ind w:left="1169" w:right="1467"/>
        <w:jc w:val="center"/>
        <w:rPr>
          <w:b/>
          <w:sz w:val="28"/>
        </w:rPr>
      </w:pPr>
    </w:p>
    <w:tbl>
      <w:tblPr>
        <w:tblStyle w:val="TableNormal"/>
        <w:tblW w:w="0" w:type="auto"/>
        <w:tblInd w:w="5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68"/>
        <w:gridCol w:w="2594"/>
        <w:gridCol w:w="1335"/>
        <w:gridCol w:w="1301"/>
        <w:gridCol w:w="1536"/>
        <w:gridCol w:w="1560"/>
        <w:gridCol w:w="1157"/>
      </w:tblGrid>
      <w:tr w:rsidR="00C41A0E" w:rsidTr="00C41A0E">
        <w:trPr>
          <w:trHeight w:val="512"/>
        </w:trPr>
        <w:tc>
          <w:tcPr>
            <w:tcW w:w="7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29"/>
              <w:rPr>
                <w:lang w:eastAsia="en-US"/>
              </w:rPr>
            </w:pPr>
            <w:r>
              <w:rPr>
                <w:lang w:eastAsia="en-US"/>
              </w:rPr>
              <w:t>№</w:t>
            </w:r>
          </w:p>
        </w:tc>
        <w:tc>
          <w:tcPr>
            <w:tcW w:w="2594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Направления</w:t>
            </w:r>
            <w:proofErr w:type="spellEnd"/>
            <w:r>
              <w:rPr>
                <w:lang w:eastAsia="en-US"/>
              </w:rPr>
              <w:t>,</w:t>
            </w:r>
          </w:p>
          <w:p w:rsidR="00C41A0E" w:rsidRDefault="00C41A0E">
            <w:pPr>
              <w:pStyle w:val="TableParagraph"/>
              <w:spacing w:line="215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образовательные</w:t>
            </w:r>
            <w:proofErr w:type="spellEnd"/>
          </w:p>
          <w:p w:rsidR="00C41A0E" w:rsidRDefault="00C41A0E">
            <w:pPr>
              <w:pStyle w:val="TableParagraph"/>
              <w:spacing w:line="240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области</w:t>
            </w:r>
            <w:proofErr w:type="spellEnd"/>
          </w:p>
        </w:tc>
        <w:tc>
          <w:tcPr>
            <w:tcW w:w="6889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2313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Количество</w:t>
            </w:r>
            <w:proofErr w:type="spellEnd"/>
            <w:r>
              <w:rPr>
                <w:lang w:eastAsia="en-US"/>
              </w:rPr>
              <w:t xml:space="preserve"> НОД в </w:t>
            </w:r>
            <w:proofErr w:type="spellStart"/>
            <w:r>
              <w:rPr>
                <w:lang w:eastAsia="en-US"/>
              </w:rPr>
              <w:t>неделю</w:t>
            </w:r>
            <w:proofErr w:type="spellEnd"/>
          </w:p>
        </w:tc>
      </w:tr>
      <w:tr w:rsidR="00C41A0E" w:rsidTr="00C41A0E">
        <w:trPr>
          <w:trHeight w:val="868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263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Вторая</w:t>
            </w:r>
            <w:proofErr w:type="spellEnd"/>
          </w:p>
          <w:p w:rsidR="00C41A0E" w:rsidRDefault="00C41A0E">
            <w:pPr>
              <w:pStyle w:val="TableParagraph"/>
              <w:spacing w:line="207" w:lineRule="exact"/>
              <w:ind w:right="396"/>
              <w:jc w:val="right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  <w:p w:rsidR="00C41A0E" w:rsidRDefault="00C41A0E">
            <w:pPr>
              <w:pStyle w:val="TableParagraph"/>
              <w:spacing w:line="212" w:lineRule="exact"/>
              <w:ind w:right="349"/>
              <w:jc w:val="right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раннего</w:t>
            </w:r>
            <w:proofErr w:type="spellEnd"/>
          </w:p>
          <w:p w:rsidR="00C41A0E" w:rsidRDefault="00C41A0E">
            <w:pPr>
              <w:pStyle w:val="TableParagraph"/>
              <w:spacing w:line="239" w:lineRule="exact"/>
              <w:ind w:right="323"/>
              <w:jc w:val="right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возраста</w:t>
            </w:r>
            <w:proofErr w:type="spellEnd"/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195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Младшая</w:t>
            </w:r>
            <w:proofErr w:type="spellEnd"/>
          </w:p>
          <w:p w:rsidR="00C41A0E" w:rsidRDefault="00C41A0E">
            <w:pPr>
              <w:pStyle w:val="TableParagraph"/>
              <w:spacing w:line="207" w:lineRule="exact"/>
              <w:ind w:left="315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35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Средняя</w:t>
            </w:r>
            <w:proofErr w:type="spellEnd"/>
          </w:p>
          <w:p w:rsidR="00C41A0E" w:rsidRDefault="00C41A0E">
            <w:pPr>
              <w:pStyle w:val="TableParagraph"/>
              <w:spacing w:line="207" w:lineRule="exact"/>
              <w:ind w:left="43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35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Старшая</w:t>
            </w:r>
            <w:proofErr w:type="spellEnd"/>
          </w:p>
          <w:p w:rsidR="00C41A0E" w:rsidRDefault="00C41A0E">
            <w:pPr>
              <w:pStyle w:val="TableParagraph"/>
              <w:spacing w:line="207" w:lineRule="exact"/>
              <w:ind w:left="446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Pr="00C41A0E" w:rsidRDefault="00C41A0E">
            <w:pPr>
              <w:pStyle w:val="TableParagraph"/>
              <w:spacing w:line="210" w:lineRule="exact"/>
              <w:ind w:left="62"/>
              <w:rPr>
                <w:lang w:val="ru-RU" w:eastAsia="en-US"/>
              </w:rPr>
            </w:pPr>
            <w:proofErr w:type="spellStart"/>
            <w:r w:rsidRPr="00C41A0E">
              <w:rPr>
                <w:lang w:val="ru-RU" w:eastAsia="en-US"/>
              </w:rPr>
              <w:t>Подготови</w:t>
            </w:r>
            <w:proofErr w:type="spellEnd"/>
          </w:p>
          <w:p w:rsidR="00C41A0E" w:rsidRPr="00C41A0E" w:rsidRDefault="00C41A0E">
            <w:pPr>
              <w:pStyle w:val="TableParagraph"/>
              <w:spacing w:line="207" w:lineRule="exact"/>
              <w:ind w:left="124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тельная к</w:t>
            </w:r>
          </w:p>
          <w:p w:rsidR="00C41A0E" w:rsidRPr="00C41A0E" w:rsidRDefault="00C41A0E">
            <w:pPr>
              <w:pStyle w:val="TableParagraph"/>
              <w:spacing w:line="212" w:lineRule="exact"/>
              <w:ind w:left="268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школе</w:t>
            </w:r>
          </w:p>
          <w:p w:rsidR="00C41A0E" w:rsidRPr="00C41A0E" w:rsidRDefault="00C41A0E">
            <w:pPr>
              <w:pStyle w:val="TableParagraph"/>
              <w:spacing w:line="239" w:lineRule="exact"/>
              <w:ind w:left="244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группа</w:t>
            </w:r>
          </w:p>
        </w:tc>
      </w:tr>
      <w:tr w:rsidR="00C41A0E" w:rsidTr="00C41A0E">
        <w:trPr>
          <w:trHeight w:val="231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41A0E" w:rsidRPr="00C41A0E" w:rsidRDefault="00C41A0E">
            <w:pPr>
              <w:pStyle w:val="TableParagraph"/>
              <w:rPr>
                <w:sz w:val="16"/>
                <w:lang w:val="ru-RU" w:eastAsia="en-US"/>
              </w:rPr>
            </w:pPr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</w:tr>
      <w:tr w:rsidR="00C41A0E" w:rsidTr="00C41A0E">
        <w:trPr>
          <w:trHeight w:val="508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Pr="00C41A0E" w:rsidRDefault="00C41A0E">
            <w:pPr>
              <w:pStyle w:val="TableParagraph"/>
              <w:rPr>
                <w:lang w:val="ru-RU" w:eastAsia="en-US"/>
              </w:rPr>
            </w:pPr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  <w:tc>
          <w:tcPr>
            <w:tcW w:w="13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Pr="00C41A0E" w:rsidRDefault="00C41A0E">
            <w:pPr>
              <w:pStyle w:val="TableParagraph"/>
              <w:rPr>
                <w:lang w:val="ru-RU" w:eastAsia="en-US"/>
              </w:rPr>
            </w:pPr>
          </w:p>
        </w:tc>
        <w:tc>
          <w:tcPr>
            <w:tcW w:w="15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Pr="00C41A0E" w:rsidRDefault="00C41A0E">
            <w:pPr>
              <w:pStyle w:val="TableParagraph"/>
              <w:rPr>
                <w:lang w:val="ru-RU" w:eastAsia="en-US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Pr="00C41A0E" w:rsidRDefault="00C41A0E">
            <w:pPr>
              <w:pStyle w:val="TableParagraph"/>
              <w:rPr>
                <w:lang w:val="ru-RU"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lang w:val="ru-RU" w:eastAsia="en-US"/>
              </w:rPr>
            </w:pPr>
          </w:p>
        </w:tc>
      </w:tr>
      <w:tr w:rsidR="00C41A0E" w:rsidTr="00C41A0E">
        <w:trPr>
          <w:trHeight w:val="231"/>
        </w:trPr>
        <w:tc>
          <w:tcPr>
            <w:tcW w:w="7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29"/>
              <w:rPr>
                <w:lang w:eastAsia="en-US"/>
              </w:rPr>
            </w:pPr>
            <w:r>
              <w:rPr>
                <w:lang w:eastAsia="en-US"/>
              </w:rPr>
              <w:t>1.1.1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2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O.о</w:t>
            </w:r>
            <w:proofErr w:type="spellEnd"/>
            <w:r>
              <w:rPr>
                <w:b/>
                <w:lang w:eastAsia="en-US"/>
              </w:rPr>
              <w:t>.«</w:t>
            </w:r>
            <w:proofErr w:type="spellStart"/>
            <w:r>
              <w:rPr>
                <w:b/>
                <w:lang w:eastAsia="en-US"/>
              </w:rPr>
              <w:t>Познавательное</w:t>
            </w:r>
            <w:proofErr w:type="spellEnd"/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</w:tr>
      <w:tr w:rsidR="00C41A0E" w:rsidTr="00C41A0E">
        <w:trPr>
          <w:trHeight w:val="241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2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»</w:t>
            </w:r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2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Ознакомление</w:t>
            </w:r>
            <w:proofErr w:type="spellEnd"/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41A0E" w:rsidTr="00C41A0E">
        <w:trPr>
          <w:trHeight w:val="244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окружающим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миром</w:t>
            </w:r>
            <w:proofErr w:type="spellEnd"/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2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Формирование</w:t>
            </w:r>
            <w:proofErr w:type="spellEnd"/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41A0E" w:rsidTr="00C41A0E">
        <w:trPr>
          <w:trHeight w:val="22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элементарных</w:t>
            </w:r>
            <w:proofErr w:type="spellEnd"/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37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7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математических</w:t>
            </w:r>
            <w:proofErr w:type="spellEnd"/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46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6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представлений</w:t>
            </w:r>
            <w:proofErr w:type="spellEnd"/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39"/>
        </w:trPr>
        <w:tc>
          <w:tcPr>
            <w:tcW w:w="7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29"/>
              <w:rPr>
                <w:lang w:eastAsia="en-US"/>
              </w:rPr>
            </w:pPr>
            <w:r>
              <w:rPr>
                <w:lang w:eastAsia="en-US"/>
              </w:rPr>
              <w:t>1.1.2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“</w:t>
            </w:r>
            <w:proofErr w:type="spellStart"/>
            <w:r>
              <w:rPr>
                <w:b/>
                <w:lang w:eastAsia="en-US"/>
              </w:rPr>
              <w:t>Речевое</w:t>
            </w:r>
            <w:proofErr w:type="spellEnd"/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9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99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7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</w:tr>
      <w:tr w:rsidR="00C41A0E" w:rsidTr="00C41A0E">
        <w:trPr>
          <w:trHeight w:val="23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”</w:t>
            </w:r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44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Развитие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речи</w:t>
            </w:r>
            <w:proofErr w:type="spellEnd"/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41A0E" w:rsidTr="00C41A0E">
        <w:trPr>
          <w:trHeight w:val="234"/>
        </w:trPr>
        <w:tc>
          <w:tcPr>
            <w:tcW w:w="7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29"/>
              <w:rPr>
                <w:lang w:eastAsia="en-US"/>
              </w:rPr>
            </w:pPr>
            <w:r>
              <w:rPr>
                <w:lang w:eastAsia="en-US"/>
              </w:rPr>
              <w:t>1.1.3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5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«</w:t>
            </w:r>
            <w:proofErr w:type="spellStart"/>
            <w:r>
              <w:rPr>
                <w:b/>
                <w:lang w:eastAsia="en-US"/>
              </w:rPr>
              <w:t>Художественно</w:t>
            </w:r>
            <w:proofErr w:type="spellEnd"/>
            <w:r>
              <w:rPr>
                <w:b/>
                <w:lang w:eastAsia="en-US"/>
              </w:rPr>
              <w:t xml:space="preserve"> –</w:t>
            </w:r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</w:tr>
      <w:tr w:rsidR="00C41A0E" w:rsidTr="00C41A0E">
        <w:trPr>
          <w:trHeight w:val="234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5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эстетическое</w:t>
            </w:r>
            <w:proofErr w:type="spellEnd"/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3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»</w:t>
            </w:r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44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Рисование</w:t>
            </w:r>
            <w:proofErr w:type="spellEnd"/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41A0E" w:rsidTr="00C41A0E">
        <w:trPr>
          <w:trHeight w:val="23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Лепка</w:t>
            </w:r>
            <w:proofErr w:type="spellEnd"/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C41A0E" w:rsidTr="00C41A0E">
        <w:trPr>
          <w:trHeight w:val="244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Аппликация</w:t>
            </w:r>
            <w:proofErr w:type="spellEnd"/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C41A0E" w:rsidTr="00C41A0E">
        <w:trPr>
          <w:trHeight w:val="243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Музыка</w:t>
            </w:r>
            <w:proofErr w:type="spellEnd"/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41A0E" w:rsidTr="00C41A0E">
        <w:trPr>
          <w:trHeight w:val="234"/>
        </w:trPr>
        <w:tc>
          <w:tcPr>
            <w:tcW w:w="7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29"/>
              <w:rPr>
                <w:lang w:eastAsia="en-US"/>
              </w:rPr>
            </w:pPr>
            <w:r>
              <w:rPr>
                <w:lang w:eastAsia="en-US"/>
              </w:rPr>
              <w:t>1.1.4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5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«</w:t>
            </w:r>
            <w:proofErr w:type="spellStart"/>
            <w:r>
              <w:rPr>
                <w:b/>
                <w:lang w:eastAsia="en-US"/>
              </w:rPr>
              <w:t>Физическое</w:t>
            </w:r>
            <w:proofErr w:type="spellEnd"/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0" w:lineRule="exact"/>
              <w:ind w:left="9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0" w:lineRule="exact"/>
              <w:ind w:left="99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0" w:lineRule="exact"/>
              <w:ind w:left="7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0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40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</w:tr>
      <w:tr w:rsidR="00C41A0E" w:rsidTr="00C41A0E">
        <w:trPr>
          <w:trHeight w:val="244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»</w:t>
            </w:r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2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Физическая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культура</w:t>
            </w:r>
            <w:proofErr w:type="spellEnd"/>
            <w:r>
              <w:rPr>
                <w:lang w:eastAsia="en-US"/>
              </w:rPr>
              <w:t xml:space="preserve"> в</w:t>
            </w:r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41A0E" w:rsidTr="00C41A0E">
        <w:trPr>
          <w:trHeight w:val="244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помещение</w:t>
            </w:r>
            <w:proofErr w:type="spellEnd"/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31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2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Физическая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культура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на</w:t>
            </w:r>
            <w:proofErr w:type="spellEnd"/>
          </w:p>
        </w:tc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3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41A0E" w:rsidTr="00C41A0E">
        <w:trPr>
          <w:trHeight w:val="246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6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прогулке</w:t>
            </w:r>
            <w:proofErr w:type="spellEnd"/>
          </w:p>
        </w:tc>
        <w:tc>
          <w:tcPr>
            <w:tcW w:w="68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499"/>
        </w:trPr>
        <w:tc>
          <w:tcPr>
            <w:tcW w:w="10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Итого</w:t>
            </w:r>
            <w:proofErr w:type="spellEnd"/>
            <w:r>
              <w:rPr>
                <w:lang w:eastAsia="en-US"/>
              </w:rPr>
              <w:t>: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75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</w:tr>
      <w:tr w:rsidR="00C41A0E" w:rsidTr="00C41A0E">
        <w:trPr>
          <w:trHeight w:val="243"/>
        </w:trPr>
        <w:tc>
          <w:tcPr>
            <w:tcW w:w="1025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3163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2.Национально-региональнный </w:t>
            </w:r>
            <w:proofErr w:type="spellStart"/>
            <w:r>
              <w:rPr>
                <w:b/>
                <w:i/>
                <w:lang w:eastAsia="en-US"/>
              </w:rPr>
              <w:t>компонент</w:t>
            </w:r>
            <w:proofErr w:type="spellEnd"/>
          </w:p>
        </w:tc>
      </w:tr>
      <w:tr w:rsidR="00C41A0E" w:rsidTr="00C41A0E">
        <w:trPr>
          <w:trHeight w:val="1606"/>
        </w:trPr>
        <w:tc>
          <w:tcPr>
            <w:tcW w:w="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29"/>
              <w:rPr>
                <w:lang w:eastAsia="en-US"/>
              </w:rPr>
            </w:pPr>
            <w:r>
              <w:rPr>
                <w:lang w:eastAsia="en-US"/>
              </w:rPr>
              <w:t>1.2.1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Pr="00C41A0E" w:rsidRDefault="00C41A0E">
            <w:pPr>
              <w:pStyle w:val="TableParagraph"/>
              <w:spacing w:line="212" w:lineRule="exact"/>
              <w:ind w:left="71"/>
              <w:rPr>
                <w:b/>
                <w:lang w:val="ru-RU" w:eastAsia="en-US"/>
              </w:rPr>
            </w:pPr>
            <w:r w:rsidRPr="00C41A0E">
              <w:rPr>
                <w:b/>
                <w:lang w:val="ru-RU" w:eastAsia="en-US"/>
              </w:rPr>
              <w:t>О.о. “Речевое развитие”</w:t>
            </w:r>
          </w:p>
          <w:p w:rsidR="00C41A0E" w:rsidRPr="00C41A0E" w:rsidRDefault="00C41A0E">
            <w:pPr>
              <w:pStyle w:val="TableParagraph"/>
              <w:spacing w:line="239" w:lineRule="exact"/>
              <w:ind w:left="71"/>
              <w:rPr>
                <w:b/>
                <w:lang w:val="ru-RU" w:eastAsia="en-US"/>
              </w:rPr>
            </w:pPr>
            <w:r w:rsidRPr="00C41A0E">
              <w:rPr>
                <w:b/>
                <w:lang w:val="ru-RU" w:eastAsia="en-US"/>
              </w:rPr>
              <w:t>Русский язык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5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99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9"/>
              <w:rPr>
                <w:lang w:eastAsia="en-US"/>
              </w:rPr>
            </w:pPr>
            <w:r>
              <w:rPr>
                <w:lang w:eastAsia="en-US"/>
              </w:rPr>
              <w:t xml:space="preserve">(2 </w:t>
            </w:r>
            <w:proofErr w:type="spellStart"/>
            <w:r>
              <w:rPr>
                <w:lang w:eastAsia="en-US"/>
              </w:rPr>
              <w:t>р.м</w:t>
            </w:r>
            <w:proofErr w:type="spellEnd"/>
            <w:r>
              <w:rPr>
                <w:lang w:eastAsia="en-US"/>
              </w:rPr>
              <w:t>.)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 xml:space="preserve">1 (2 </w:t>
            </w:r>
            <w:proofErr w:type="spellStart"/>
            <w:r>
              <w:rPr>
                <w:lang w:eastAsia="en-US"/>
              </w:rPr>
              <w:t>р.м</w:t>
            </w:r>
            <w:proofErr w:type="spellEnd"/>
            <w:r>
              <w:rPr>
                <w:lang w:eastAsia="en-US"/>
              </w:rPr>
              <w:t>.)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39" w:lineRule="exact"/>
              <w:ind w:left="100"/>
              <w:rPr>
                <w:lang w:eastAsia="en-US"/>
              </w:rPr>
            </w:pPr>
            <w:r>
              <w:rPr>
                <w:lang w:eastAsia="en-US"/>
              </w:rPr>
              <w:t xml:space="preserve">2 (3 </w:t>
            </w:r>
            <w:proofErr w:type="spellStart"/>
            <w:r>
              <w:rPr>
                <w:lang w:eastAsia="en-US"/>
              </w:rPr>
              <w:t>р.м</w:t>
            </w:r>
            <w:proofErr w:type="spellEnd"/>
            <w:r>
              <w:rPr>
                <w:lang w:eastAsia="en-US"/>
              </w:rPr>
              <w:t>.)</w:t>
            </w:r>
          </w:p>
        </w:tc>
      </w:tr>
      <w:tr w:rsidR="00C41A0E" w:rsidTr="00C41A0E">
        <w:trPr>
          <w:trHeight w:val="244"/>
        </w:trPr>
        <w:tc>
          <w:tcPr>
            <w:tcW w:w="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1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Итого</w:t>
            </w:r>
            <w:proofErr w:type="spellEnd"/>
            <w:r>
              <w:rPr>
                <w:b/>
                <w:lang w:eastAsia="en-US"/>
              </w:rPr>
              <w:t>: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99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1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75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</w:p>
        </w:tc>
        <w:tc>
          <w:tcPr>
            <w:tcW w:w="1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4" w:lineRule="exact"/>
              <w:ind w:left="1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</w:t>
            </w:r>
          </w:p>
        </w:tc>
      </w:tr>
    </w:tbl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spacing w:line="0" w:lineRule="atLeast"/>
        <w:ind w:left="464"/>
        <w:contextualSpacing/>
        <w:jc w:val="center"/>
        <w:rPr>
          <w:b/>
        </w:rPr>
      </w:pPr>
      <w:r>
        <w:rPr>
          <w:b/>
        </w:rPr>
        <w:t>Годовой календарный учебный график деятельности МБДОУ</w:t>
      </w:r>
    </w:p>
    <w:p w:rsidR="00C41A0E" w:rsidRDefault="00C41A0E" w:rsidP="00C41A0E">
      <w:pPr>
        <w:spacing w:line="0" w:lineRule="atLeast"/>
        <w:ind w:left="464"/>
        <w:contextualSpacing/>
        <w:jc w:val="center"/>
        <w:rPr>
          <w:b/>
        </w:rPr>
      </w:pPr>
      <w:r>
        <w:rPr>
          <w:b/>
        </w:rPr>
        <w:t xml:space="preserve">« </w:t>
      </w:r>
      <w:proofErr w:type="spellStart"/>
      <w:r>
        <w:rPr>
          <w:b/>
        </w:rPr>
        <w:t>Балтасинский</w:t>
      </w:r>
      <w:proofErr w:type="spellEnd"/>
      <w:r>
        <w:rPr>
          <w:b/>
        </w:rPr>
        <w:t xml:space="preserve"> детский сад №3 </w:t>
      </w:r>
      <w:proofErr w:type="spellStart"/>
      <w:r>
        <w:rPr>
          <w:b/>
        </w:rPr>
        <w:t>общеразвивающего</w:t>
      </w:r>
      <w:proofErr w:type="spellEnd"/>
      <w:r>
        <w:rPr>
          <w:b/>
        </w:rPr>
        <w:t xml:space="preserve"> вида»</w:t>
      </w:r>
    </w:p>
    <w:p w:rsidR="00C41A0E" w:rsidRDefault="00C41A0E" w:rsidP="00C41A0E">
      <w:pPr>
        <w:spacing w:line="0" w:lineRule="atLeast"/>
        <w:ind w:right="-284"/>
        <w:contextualSpacing/>
        <w:jc w:val="center"/>
        <w:rPr>
          <w:b/>
        </w:rPr>
      </w:pPr>
      <w:proofErr w:type="spellStart"/>
      <w:r>
        <w:rPr>
          <w:b/>
        </w:rPr>
        <w:t>Балтасинского</w:t>
      </w:r>
      <w:proofErr w:type="spellEnd"/>
      <w:r>
        <w:rPr>
          <w:b/>
        </w:rPr>
        <w:t xml:space="preserve"> муниципального района Республики Татарстан</w:t>
      </w:r>
    </w:p>
    <w:p w:rsidR="00C41A0E" w:rsidRDefault="00C41A0E" w:rsidP="00C41A0E">
      <w:pPr>
        <w:spacing w:line="0" w:lineRule="atLeast"/>
        <w:ind w:left="1852" w:right="1746"/>
        <w:contextualSpacing/>
        <w:jc w:val="center"/>
        <w:rPr>
          <w:b/>
        </w:rPr>
      </w:pPr>
      <w:r>
        <w:rPr>
          <w:b/>
        </w:rPr>
        <w:t>на 2020-2021 учебный год</w:t>
      </w:r>
    </w:p>
    <w:p w:rsidR="00C41A0E" w:rsidRDefault="00C41A0E" w:rsidP="00C41A0E">
      <w:pPr>
        <w:pStyle w:val="a8"/>
        <w:spacing w:before="2"/>
        <w:ind w:left="0"/>
        <w:jc w:val="left"/>
        <w:rPr>
          <w:b/>
          <w:sz w:val="22"/>
        </w:rPr>
      </w:pPr>
    </w:p>
    <w:tbl>
      <w:tblPr>
        <w:tblStyle w:val="TableNormal"/>
        <w:tblW w:w="9675" w:type="dxa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98"/>
        <w:gridCol w:w="1320"/>
        <w:gridCol w:w="1320"/>
        <w:gridCol w:w="1315"/>
        <w:gridCol w:w="1320"/>
        <w:gridCol w:w="2102"/>
      </w:tblGrid>
      <w:tr w:rsidR="00C41A0E" w:rsidTr="00C41A0E">
        <w:trPr>
          <w:trHeight w:val="254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92" w:right="86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Содержание</w:t>
            </w:r>
            <w:proofErr w:type="spellEnd"/>
          </w:p>
        </w:tc>
        <w:tc>
          <w:tcPr>
            <w:tcW w:w="7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1479" w:right="1455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Возрастные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группы</w:t>
            </w:r>
            <w:proofErr w:type="spellEnd"/>
          </w:p>
        </w:tc>
      </w:tr>
      <w:tr w:rsidR="00C41A0E" w:rsidTr="00C41A0E">
        <w:trPr>
          <w:trHeight w:val="1267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Pr="00C41A0E" w:rsidRDefault="00C41A0E">
            <w:pPr>
              <w:pStyle w:val="TableParagraph"/>
              <w:ind w:left="259" w:right="250" w:firstLine="72"/>
              <w:jc w:val="both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Вторая группа раннего возраста</w:t>
            </w:r>
          </w:p>
          <w:p w:rsidR="00C41A0E" w:rsidRPr="00C41A0E" w:rsidRDefault="00C41A0E">
            <w:pPr>
              <w:pStyle w:val="TableParagraph"/>
              <w:spacing w:line="243" w:lineRule="exact"/>
              <w:ind w:left="211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(2-3 года)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336" w:right="223" w:hanging="96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младшая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  <w:p w:rsidR="00C41A0E" w:rsidRDefault="00C41A0E">
            <w:pPr>
              <w:pStyle w:val="TableParagraph"/>
              <w:spacing w:line="251" w:lineRule="exact"/>
              <w:ind w:left="236"/>
              <w:rPr>
                <w:lang w:eastAsia="en-US"/>
              </w:rPr>
            </w:pPr>
            <w:r>
              <w:rPr>
                <w:lang w:eastAsia="en-US"/>
              </w:rPr>
              <w:t xml:space="preserve">(3-4 </w:t>
            </w:r>
            <w:proofErr w:type="spellStart"/>
            <w:r>
              <w:rPr>
                <w:lang w:eastAsia="en-US"/>
              </w:rPr>
              <w:t>года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265" w:right="243" w:hanging="2"/>
              <w:jc w:val="center"/>
              <w:rPr>
                <w:lang w:eastAsia="en-US"/>
              </w:rPr>
            </w:pPr>
            <w:proofErr w:type="spellStart"/>
            <w:r>
              <w:rPr>
                <w:spacing w:val="-1"/>
                <w:lang w:eastAsia="en-US"/>
              </w:rPr>
              <w:t>Средняя</w:t>
            </w:r>
            <w:proofErr w:type="spellEnd"/>
            <w:r>
              <w:rPr>
                <w:spacing w:val="-1"/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группа</w:t>
            </w:r>
            <w:proofErr w:type="spellEnd"/>
            <w:r>
              <w:rPr>
                <w:lang w:eastAsia="en-US"/>
              </w:rPr>
              <w:t xml:space="preserve"> (4-5</w:t>
            </w:r>
            <w:r>
              <w:rPr>
                <w:spacing w:val="-6"/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251" w:right="235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Старшая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группа</w:t>
            </w:r>
            <w:proofErr w:type="spellEnd"/>
            <w:r>
              <w:rPr>
                <w:lang w:eastAsia="en-US"/>
              </w:rPr>
              <w:t xml:space="preserve"> (5-6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174" w:right="158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Подготовительная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  <w:p w:rsidR="00C41A0E" w:rsidRDefault="00C41A0E">
            <w:pPr>
              <w:pStyle w:val="TableParagraph"/>
              <w:spacing w:line="251" w:lineRule="exact"/>
              <w:ind w:left="170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(6-7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</w:tr>
      <w:tr w:rsidR="00C41A0E" w:rsidTr="00C41A0E">
        <w:trPr>
          <w:trHeight w:val="253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92" w:right="95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Начало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учебного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года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right="150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spellStart"/>
            <w:r>
              <w:rPr>
                <w:lang w:eastAsia="en-US"/>
              </w:rPr>
              <w:t>сентября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130" w:right="1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spellStart"/>
            <w:r>
              <w:rPr>
                <w:lang w:eastAsia="en-US"/>
              </w:rPr>
              <w:t>сентября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142" w:right="12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spellStart"/>
            <w:r>
              <w:rPr>
                <w:lang w:eastAsia="en-US"/>
              </w:rPr>
              <w:t>сентября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136" w:right="12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spellStart"/>
            <w:r>
              <w:rPr>
                <w:lang w:eastAsia="en-US"/>
              </w:rPr>
              <w:t>сентября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168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spellStart"/>
            <w:r>
              <w:rPr>
                <w:lang w:eastAsia="en-US"/>
              </w:rPr>
              <w:t>сентября</w:t>
            </w:r>
            <w:proofErr w:type="spellEnd"/>
          </w:p>
        </w:tc>
      </w:tr>
      <w:tr w:rsidR="00C41A0E" w:rsidTr="00C41A0E">
        <w:trPr>
          <w:trHeight w:val="504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3" w:lineRule="exact"/>
              <w:ind w:left="92" w:right="81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Окончание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учебного</w:t>
            </w:r>
            <w:proofErr w:type="spellEnd"/>
          </w:p>
          <w:p w:rsidR="00C41A0E" w:rsidRDefault="00C41A0E">
            <w:pPr>
              <w:pStyle w:val="TableParagraph"/>
              <w:spacing w:line="241" w:lineRule="exact"/>
              <w:ind w:left="92" w:right="86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года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5" w:lineRule="exact"/>
              <w:ind w:left="355"/>
              <w:rPr>
                <w:lang w:eastAsia="en-US"/>
              </w:rPr>
            </w:pPr>
            <w:r>
              <w:rPr>
                <w:lang w:eastAsia="en-US"/>
              </w:rPr>
              <w:t xml:space="preserve">31 </w:t>
            </w:r>
            <w:proofErr w:type="spellStart"/>
            <w:r>
              <w:rPr>
                <w:lang w:eastAsia="en-US"/>
              </w:rPr>
              <w:t>мая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5" w:lineRule="exact"/>
              <w:ind w:left="247" w:right="23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31 </w:t>
            </w:r>
            <w:proofErr w:type="spellStart"/>
            <w:r>
              <w:rPr>
                <w:lang w:eastAsia="en-US"/>
              </w:rPr>
              <w:t>мая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5" w:lineRule="exact"/>
              <w:ind w:left="142" w:right="11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31 </w:t>
            </w:r>
            <w:proofErr w:type="spellStart"/>
            <w:r>
              <w:rPr>
                <w:lang w:eastAsia="en-US"/>
              </w:rPr>
              <w:t>мая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5" w:lineRule="exact"/>
              <w:ind w:left="251" w:right="227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31 </w:t>
            </w:r>
            <w:proofErr w:type="spellStart"/>
            <w:r>
              <w:rPr>
                <w:lang w:eastAsia="en-US"/>
              </w:rPr>
              <w:t>мая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5" w:lineRule="exact"/>
              <w:ind w:left="175" w:right="15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31 </w:t>
            </w:r>
            <w:proofErr w:type="spellStart"/>
            <w:r>
              <w:rPr>
                <w:lang w:eastAsia="en-US"/>
              </w:rPr>
              <w:t>мая</w:t>
            </w:r>
            <w:proofErr w:type="spellEnd"/>
          </w:p>
        </w:tc>
      </w:tr>
      <w:tr w:rsidR="00C41A0E" w:rsidTr="00C41A0E">
        <w:trPr>
          <w:trHeight w:val="508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96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Продолжительность</w:t>
            </w:r>
            <w:proofErr w:type="spellEnd"/>
          </w:p>
          <w:p w:rsidR="00C41A0E" w:rsidRDefault="00C41A0E">
            <w:pPr>
              <w:pStyle w:val="TableParagraph"/>
              <w:spacing w:before="1" w:line="243" w:lineRule="exact"/>
              <w:ind w:left="21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всего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учебного</w:t>
            </w:r>
            <w:proofErr w:type="spellEnd"/>
            <w:r>
              <w:rPr>
                <w:spacing w:val="-10"/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года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right="194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38 </w:t>
            </w:r>
            <w:proofErr w:type="spellStart"/>
            <w:r>
              <w:rPr>
                <w:lang w:eastAsia="en-US"/>
              </w:rPr>
              <w:t>недель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29" w:right="12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38 </w:t>
            </w:r>
            <w:proofErr w:type="spellStart"/>
            <w:r>
              <w:rPr>
                <w:lang w:eastAsia="en-US"/>
              </w:rPr>
              <w:t>недель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40" w:right="12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38 </w:t>
            </w:r>
            <w:proofErr w:type="spellStart"/>
            <w:r>
              <w:rPr>
                <w:lang w:eastAsia="en-US"/>
              </w:rPr>
              <w:t>недель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36" w:right="123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38 </w:t>
            </w:r>
            <w:proofErr w:type="spellStart"/>
            <w:r>
              <w:rPr>
                <w:lang w:eastAsia="en-US"/>
              </w:rPr>
              <w:t>недель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67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38 </w:t>
            </w:r>
            <w:proofErr w:type="spellStart"/>
            <w:r>
              <w:rPr>
                <w:lang w:eastAsia="en-US"/>
              </w:rPr>
              <w:t>недель</w:t>
            </w:r>
            <w:proofErr w:type="spellEnd"/>
          </w:p>
        </w:tc>
      </w:tr>
      <w:tr w:rsidR="00C41A0E" w:rsidTr="00C41A0E">
        <w:trPr>
          <w:trHeight w:val="249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29" w:lineRule="exact"/>
              <w:ind w:left="92" w:right="86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I </w:t>
            </w:r>
            <w:proofErr w:type="spellStart"/>
            <w:r>
              <w:rPr>
                <w:lang w:eastAsia="en-US"/>
              </w:rPr>
              <w:t>полугодие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29" w:lineRule="exact"/>
              <w:ind w:left="360"/>
              <w:rPr>
                <w:lang w:eastAsia="en-US"/>
              </w:rPr>
            </w:pPr>
            <w:r>
              <w:rPr>
                <w:lang w:eastAsia="en-US"/>
              </w:rPr>
              <w:t>20нед.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20нед.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20нед.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20нед.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20нед.</w:t>
            </w:r>
          </w:p>
        </w:tc>
      </w:tr>
      <w:tr w:rsidR="00C41A0E" w:rsidTr="00C41A0E">
        <w:trPr>
          <w:trHeight w:val="253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92" w:right="8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II </w:t>
            </w:r>
            <w:proofErr w:type="spellStart"/>
            <w:r>
              <w:rPr>
                <w:lang w:eastAsia="en-US"/>
              </w:rPr>
              <w:t>полугодие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360"/>
              <w:rPr>
                <w:lang w:eastAsia="en-US"/>
              </w:rPr>
            </w:pPr>
            <w:r>
              <w:rPr>
                <w:lang w:eastAsia="en-US"/>
              </w:rPr>
              <w:t xml:space="preserve">18 </w:t>
            </w:r>
            <w:proofErr w:type="spellStart"/>
            <w:r>
              <w:rPr>
                <w:lang w:eastAsia="en-US"/>
              </w:rPr>
              <w:t>нед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235" w:right="23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18 </w:t>
            </w:r>
            <w:proofErr w:type="spellStart"/>
            <w:r>
              <w:rPr>
                <w:lang w:eastAsia="en-US"/>
              </w:rPr>
              <w:t>нед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138" w:right="12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18 </w:t>
            </w:r>
            <w:proofErr w:type="spellStart"/>
            <w:r>
              <w:rPr>
                <w:lang w:eastAsia="en-US"/>
              </w:rPr>
              <w:t>нед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246" w:right="23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18 </w:t>
            </w:r>
            <w:proofErr w:type="spellStart"/>
            <w:r>
              <w:rPr>
                <w:lang w:eastAsia="en-US"/>
              </w:rPr>
              <w:t>нед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4" w:lineRule="exact"/>
              <w:ind w:left="174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18 </w:t>
            </w:r>
            <w:proofErr w:type="spellStart"/>
            <w:r>
              <w:rPr>
                <w:lang w:eastAsia="en-US"/>
              </w:rPr>
              <w:t>нед</w:t>
            </w:r>
            <w:proofErr w:type="spellEnd"/>
            <w:r>
              <w:rPr>
                <w:lang w:eastAsia="en-US"/>
              </w:rPr>
              <w:t>.</w:t>
            </w:r>
          </w:p>
        </w:tc>
      </w:tr>
      <w:tr w:rsidR="00C41A0E" w:rsidTr="00C41A0E">
        <w:trPr>
          <w:trHeight w:val="509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92" w:right="89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Продолжительность</w:t>
            </w:r>
            <w:proofErr w:type="spellEnd"/>
          </w:p>
          <w:p w:rsidR="00C41A0E" w:rsidRDefault="00C41A0E">
            <w:pPr>
              <w:pStyle w:val="TableParagraph"/>
              <w:spacing w:before="2" w:line="243" w:lineRule="exact"/>
              <w:ind w:left="92" w:right="91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учебной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недели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355"/>
              <w:rPr>
                <w:lang w:eastAsia="en-US"/>
              </w:rPr>
            </w:pPr>
            <w:r>
              <w:rPr>
                <w:lang w:eastAsia="en-US"/>
              </w:rPr>
              <w:t xml:space="preserve">5 </w:t>
            </w:r>
            <w:proofErr w:type="spellStart"/>
            <w:r>
              <w:rPr>
                <w:lang w:eastAsia="en-US"/>
              </w:rPr>
              <w:t>дней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235" w:right="23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 </w:t>
            </w:r>
            <w:proofErr w:type="spellStart"/>
            <w:r>
              <w:rPr>
                <w:lang w:eastAsia="en-US"/>
              </w:rPr>
              <w:t>дней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39" w:right="12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 </w:t>
            </w:r>
            <w:proofErr w:type="spellStart"/>
            <w:r>
              <w:rPr>
                <w:lang w:eastAsia="en-US"/>
              </w:rPr>
              <w:t>дней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246" w:right="23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 </w:t>
            </w:r>
            <w:proofErr w:type="spellStart"/>
            <w:r>
              <w:rPr>
                <w:lang w:eastAsia="en-US"/>
              </w:rPr>
              <w:t>дней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74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5 </w:t>
            </w:r>
            <w:proofErr w:type="spellStart"/>
            <w:r>
              <w:rPr>
                <w:lang w:eastAsia="en-US"/>
              </w:rPr>
              <w:t>дней</w:t>
            </w:r>
            <w:proofErr w:type="spellEnd"/>
          </w:p>
        </w:tc>
      </w:tr>
      <w:tr w:rsidR="00C41A0E" w:rsidTr="00C41A0E">
        <w:trPr>
          <w:trHeight w:val="757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32" w:lineRule="auto"/>
              <w:ind w:left="374" w:right="347" w:firstLine="278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Недельная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образовательная</w:t>
            </w:r>
            <w:proofErr w:type="spellEnd"/>
          </w:p>
          <w:p w:rsidR="00C41A0E" w:rsidRDefault="00C41A0E">
            <w:pPr>
              <w:pStyle w:val="TableParagraph"/>
              <w:spacing w:line="243" w:lineRule="exact"/>
              <w:ind w:left="73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нагрузка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250" w:right="23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242" w:right="23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42" w:right="12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251" w:right="23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73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C41A0E" w:rsidTr="00C41A0E">
        <w:trPr>
          <w:trHeight w:val="758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360" w:hanging="164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Продолжительность</w:t>
            </w:r>
            <w:proofErr w:type="spellEnd"/>
          </w:p>
          <w:p w:rsidR="00C41A0E" w:rsidRDefault="00C41A0E">
            <w:pPr>
              <w:pStyle w:val="TableParagraph"/>
              <w:spacing w:before="7" w:line="250" w:lineRule="exact"/>
              <w:ind w:left="92" w:right="88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образовательной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деятельности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right="224"/>
              <w:jc w:val="right"/>
              <w:rPr>
                <w:lang w:eastAsia="en-US"/>
              </w:rPr>
            </w:pPr>
            <w:r>
              <w:rPr>
                <w:lang w:eastAsia="en-US"/>
              </w:rPr>
              <w:t xml:space="preserve">8-10 </w:t>
            </w:r>
            <w:proofErr w:type="spellStart"/>
            <w:r>
              <w:rPr>
                <w:lang w:eastAsia="en-US"/>
              </w:rPr>
              <w:t>мин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36" w:right="127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10-15 </w:t>
            </w:r>
            <w:proofErr w:type="spellStart"/>
            <w:r>
              <w:rPr>
                <w:lang w:eastAsia="en-US"/>
              </w:rPr>
              <w:t>мин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42" w:right="117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15-20 </w:t>
            </w:r>
            <w:proofErr w:type="spellStart"/>
            <w:r>
              <w:rPr>
                <w:lang w:eastAsia="en-US"/>
              </w:rPr>
              <w:t>мин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36" w:right="12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20-25мин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75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25-30 </w:t>
            </w:r>
            <w:proofErr w:type="spellStart"/>
            <w:r>
              <w:rPr>
                <w:lang w:eastAsia="en-US"/>
              </w:rPr>
              <w:t>мин</w:t>
            </w:r>
            <w:proofErr w:type="spellEnd"/>
          </w:p>
        </w:tc>
      </w:tr>
      <w:tr w:rsidR="00C41A0E" w:rsidTr="00C41A0E">
        <w:trPr>
          <w:trHeight w:val="1012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Pr="00C41A0E" w:rsidRDefault="00C41A0E">
            <w:pPr>
              <w:pStyle w:val="TableParagraph"/>
              <w:ind w:left="225" w:right="215" w:firstLine="4"/>
              <w:jc w:val="center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Регламентирование образовательного процесса, половина</w:t>
            </w:r>
          </w:p>
          <w:p w:rsidR="00C41A0E" w:rsidRPr="00C41A0E" w:rsidRDefault="00C41A0E">
            <w:pPr>
              <w:pStyle w:val="TableParagraph"/>
              <w:spacing w:line="242" w:lineRule="exact"/>
              <w:ind w:left="92" w:right="82"/>
              <w:jc w:val="center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дня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215" w:right="208" w:firstLine="1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1и 2 </w:t>
            </w:r>
            <w:proofErr w:type="spellStart"/>
            <w:r>
              <w:rPr>
                <w:lang w:eastAsia="en-US"/>
              </w:rPr>
              <w:t>половина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дня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490" w:right="110" w:hanging="360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spellStart"/>
            <w:r>
              <w:rPr>
                <w:lang w:eastAsia="en-US"/>
              </w:rPr>
              <w:t>половина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дня</w:t>
            </w:r>
            <w:proofErr w:type="spellEnd"/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217" w:right="201" w:firstLine="13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1и 2 </w:t>
            </w:r>
            <w:proofErr w:type="spellStart"/>
            <w:r>
              <w:rPr>
                <w:lang w:eastAsia="en-US"/>
              </w:rPr>
              <w:t>половина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дня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218" w:right="206" w:firstLine="13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1и 2 </w:t>
            </w:r>
            <w:proofErr w:type="spellStart"/>
            <w:r>
              <w:rPr>
                <w:lang w:eastAsia="en-US"/>
              </w:rPr>
              <w:t>половина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дня</w:t>
            </w:r>
            <w:proofErr w:type="spellEnd"/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75" w:right="1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1и 2 </w:t>
            </w:r>
            <w:proofErr w:type="spellStart"/>
            <w:r>
              <w:rPr>
                <w:lang w:eastAsia="en-US"/>
              </w:rPr>
              <w:t>половина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дня</w:t>
            </w:r>
            <w:proofErr w:type="spellEnd"/>
          </w:p>
        </w:tc>
      </w:tr>
      <w:tr w:rsidR="00C41A0E" w:rsidTr="00C41A0E">
        <w:trPr>
          <w:trHeight w:val="758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ind w:left="537" w:hanging="255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Сроки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проведения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мониторинга</w:t>
            </w:r>
            <w:proofErr w:type="spellEnd"/>
          </w:p>
        </w:tc>
        <w:tc>
          <w:tcPr>
            <w:tcW w:w="7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479" w:right="14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19.10.2020- 30.10.2020</w:t>
            </w:r>
          </w:p>
          <w:p w:rsidR="00C41A0E" w:rsidRDefault="00C41A0E">
            <w:pPr>
              <w:pStyle w:val="TableParagraph"/>
              <w:spacing w:before="2" w:line="251" w:lineRule="exact"/>
              <w:ind w:left="1479" w:right="1453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12.04.2021-23.04.2021</w:t>
            </w:r>
          </w:p>
          <w:p w:rsidR="00C41A0E" w:rsidRDefault="00C41A0E">
            <w:pPr>
              <w:pStyle w:val="TableParagraph"/>
              <w:spacing w:line="241" w:lineRule="exact"/>
              <w:ind w:left="1479" w:right="1466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приостанавливая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образовательный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процесс</w:t>
            </w:r>
            <w:proofErr w:type="spellEnd"/>
          </w:p>
        </w:tc>
      </w:tr>
      <w:tr w:rsidR="00C41A0E" w:rsidTr="00C41A0E">
        <w:trPr>
          <w:trHeight w:val="2529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92" w:right="80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Праздничные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дни</w:t>
            </w:r>
            <w:proofErr w:type="spellEnd"/>
          </w:p>
        </w:tc>
        <w:tc>
          <w:tcPr>
            <w:tcW w:w="7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Pr="00C41A0E" w:rsidRDefault="00C41A0E">
            <w:pPr>
              <w:pStyle w:val="TableParagraph"/>
              <w:tabs>
                <w:tab w:val="left" w:pos="5662"/>
              </w:tabs>
              <w:ind w:left="110" w:right="1999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 xml:space="preserve">1,2,3,4,5,6,7,8,9,10 января- Новогодние каникулы </w:t>
            </w:r>
          </w:p>
          <w:p w:rsidR="00C41A0E" w:rsidRPr="00C41A0E" w:rsidRDefault="00C41A0E">
            <w:pPr>
              <w:pStyle w:val="TableParagraph"/>
              <w:ind w:left="110" w:right="2990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7 января-Рождество Христово</w:t>
            </w:r>
          </w:p>
          <w:p w:rsidR="00C41A0E" w:rsidRDefault="00C41A0E">
            <w:pPr>
              <w:pStyle w:val="TableParagraph"/>
              <w:spacing w:line="249" w:lineRule="exact"/>
              <w:ind w:left="110"/>
              <w:rPr>
                <w:lang w:eastAsia="en-US"/>
              </w:rPr>
            </w:pPr>
            <w:r>
              <w:rPr>
                <w:lang w:eastAsia="en-US"/>
              </w:rPr>
              <w:t xml:space="preserve">23 </w:t>
            </w:r>
            <w:proofErr w:type="spellStart"/>
            <w:r>
              <w:rPr>
                <w:lang w:eastAsia="en-US"/>
              </w:rPr>
              <w:t>февраля</w:t>
            </w:r>
            <w:proofErr w:type="spellEnd"/>
            <w:r>
              <w:rPr>
                <w:lang w:eastAsia="en-US"/>
              </w:rPr>
              <w:t xml:space="preserve"> - </w:t>
            </w:r>
            <w:proofErr w:type="spellStart"/>
            <w:r>
              <w:rPr>
                <w:lang w:eastAsia="en-US"/>
              </w:rPr>
              <w:t>день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защиты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Отечества</w:t>
            </w:r>
            <w:proofErr w:type="spellEnd"/>
          </w:p>
          <w:p w:rsidR="00C41A0E" w:rsidRPr="00C41A0E" w:rsidRDefault="00C41A0E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ind w:right="3389" w:firstLine="0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марта – Международный женский</w:t>
            </w:r>
            <w:r w:rsidRPr="00C41A0E">
              <w:rPr>
                <w:spacing w:val="-15"/>
                <w:lang w:val="ru-RU" w:eastAsia="en-US"/>
              </w:rPr>
              <w:t xml:space="preserve"> </w:t>
            </w:r>
            <w:r w:rsidRPr="00C41A0E">
              <w:rPr>
                <w:lang w:val="ru-RU" w:eastAsia="en-US"/>
              </w:rPr>
              <w:t>день 1 мая - праздник весны и</w:t>
            </w:r>
            <w:r w:rsidRPr="00C41A0E">
              <w:rPr>
                <w:spacing w:val="1"/>
                <w:lang w:val="ru-RU" w:eastAsia="en-US"/>
              </w:rPr>
              <w:t xml:space="preserve"> </w:t>
            </w:r>
            <w:r w:rsidRPr="00C41A0E">
              <w:rPr>
                <w:lang w:val="ru-RU" w:eastAsia="en-US"/>
              </w:rPr>
              <w:t>труда;</w:t>
            </w:r>
          </w:p>
          <w:p w:rsidR="00C41A0E" w:rsidRDefault="00C41A0E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spacing w:line="251" w:lineRule="exact"/>
              <w:ind w:firstLine="0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мая</w:t>
            </w:r>
            <w:proofErr w:type="spellEnd"/>
            <w:r>
              <w:rPr>
                <w:lang w:eastAsia="en-US"/>
              </w:rPr>
              <w:t xml:space="preserve"> - </w:t>
            </w:r>
            <w:proofErr w:type="spellStart"/>
            <w:r>
              <w:rPr>
                <w:lang w:eastAsia="en-US"/>
              </w:rPr>
              <w:t>День</w:t>
            </w:r>
            <w:proofErr w:type="spellEnd"/>
            <w:r>
              <w:rPr>
                <w:spacing w:val="1"/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победы</w:t>
            </w:r>
            <w:proofErr w:type="spellEnd"/>
          </w:p>
          <w:p w:rsidR="00C41A0E" w:rsidRDefault="00C41A0E">
            <w:pPr>
              <w:pStyle w:val="TableParagraph"/>
              <w:spacing w:line="251" w:lineRule="exact"/>
              <w:ind w:left="110"/>
              <w:rPr>
                <w:lang w:eastAsia="en-US"/>
              </w:rPr>
            </w:pPr>
            <w:r>
              <w:rPr>
                <w:lang w:eastAsia="en-US"/>
              </w:rPr>
              <w:t xml:space="preserve">12 </w:t>
            </w:r>
            <w:proofErr w:type="spellStart"/>
            <w:r>
              <w:rPr>
                <w:lang w:eastAsia="en-US"/>
              </w:rPr>
              <w:t>июня</w:t>
            </w:r>
            <w:proofErr w:type="spellEnd"/>
            <w:r>
              <w:rPr>
                <w:lang w:eastAsia="en-US"/>
              </w:rPr>
              <w:t xml:space="preserve"> -  </w:t>
            </w:r>
            <w:proofErr w:type="spellStart"/>
            <w:r>
              <w:rPr>
                <w:lang w:eastAsia="en-US"/>
              </w:rPr>
              <w:t>День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России</w:t>
            </w:r>
            <w:proofErr w:type="spellEnd"/>
            <w:r>
              <w:rPr>
                <w:lang w:eastAsia="en-US"/>
              </w:rPr>
              <w:t>;</w:t>
            </w:r>
          </w:p>
          <w:p w:rsidR="00C41A0E" w:rsidRDefault="00C41A0E">
            <w:pPr>
              <w:pStyle w:val="TableParagraph"/>
              <w:ind w:left="110" w:right="2283"/>
              <w:rPr>
                <w:lang w:eastAsia="en-US"/>
              </w:rPr>
            </w:pPr>
            <w:r>
              <w:rPr>
                <w:lang w:eastAsia="en-US"/>
              </w:rPr>
              <w:t xml:space="preserve">30 </w:t>
            </w:r>
            <w:proofErr w:type="spellStart"/>
            <w:r>
              <w:rPr>
                <w:lang w:eastAsia="en-US"/>
              </w:rPr>
              <w:t>августа</w:t>
            </w:r>
            <w:proofErr w:type="spellEnd"/>
            <w:r>
              <w:rPr>
                <w:lang w:eastAsia="en-US"/>
              </w:rPr>
              <w:t xml:space="preserve"> - </w:t>
            </w:r>
            <w:proofErr w:type="spellStart"/>
            <w:r>
              <w:rPr>
                <w:lang w:eastAsia="en-US"/>
              </w:rPr>
              <w:t>День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Республики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Татарстан</w:t>
            </w:r>
            <w:proofErr w:type="spellEnd"/>
            <w:r>
              <w:rPr>
                <w:lang w:eastAsia="en-US"/>
              </w:rPr>
              <w:t xml:space="preserve"> </w:t>
            </w:r>
          </w:p>
          <w:p w:rsidR="00C41A0E" w:rsidRDefault="00C41A0E">
            <w:pPr>
              <w:pStyle w:val="TableParagraph"/>
              <w:ind w:left="110" w:right="2283"/>
              <w:rPr>
                <w:lang w:eastAsia="en-US"/>
              </w:rPr>
            </w:pPr>
            <w:r>
              <w:rPr>
                <w:lang w:eastAsia="en-US"/>
              </w:rPr>
              <w:t xml:space="preserve">4 </w:t>
            </w:r>
            <w:proofErr w:type="spellStart"/>
            <w:r>
              <w:rPr>
                <w:lang w:eastAsia="en-US"/>
              </w:rPr>
              <w:t>ноября</w:t>
            </w:r>
            <w:proofErr w:type="spellEnd"/>
            <w:r>
              <w:rPr>
                <w:lang w:eastAsia="en-US"/>
              </w:rPr>
              <w:t xml:space="preserve"> - </w:t>
            </w:r>
            <w:proofErr w:type="spellStart"/>
            <w:r>
              <w:rPr>
                <w:lang w:eastAsia="en-US"/>
              </w:rPr>
              <w:t>День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народного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единства</w:t>
            </w:r>
            <w:proofErr w:type="spellEnd"/>
          </w:p>
          <w:p w:rsidR="00C41A0E" w:rsidRPr="00C41A0E" w:rsidRDefault="00C41A0E">
            <w:pPr>
              <w:pStyle w:val="TableParagraph"/>
              <w:spacing w:line="241" w:lineRule="exact"/>
              <w:ind w:left="110"/>
              <w:rPr>
                <w:lang w:val="ru-RU" w:eastAsia="en-US"/>
              </w:rPr>
            </w:pPr>
            <w:r w:rsidRPr="00C41A0E">
              <w:rPr>
                <w:lang w:val="ru-RU" w:eastAsia="en-US"/>
              </w:rPr>
              <w:t>6 ноября - День Конституции Республики Татарстан</w:t>
            </w:r>
          </w:p>
        </w:tc>
      </w:tr>
      <w:tr w:rsidR="00C41A0E" w:rsidTr="00C41A0E">
        <w:trPr>
          <w:trHeight w:val="758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321" w:firstLine="508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Летне</w:t>
            </w:r>
            <w:proofErr w:type="spellEnd"/>
            <w:r>
              <w:rPr>
                <w:lang w:eastAsia="en-US"/>
              </w:rPr>
              <w:t>-</w:t>
            </w:r>
          </w:p>
          <w:p w:rsidR="00C41A0E" w:rsidRDefault="00C41A0E">
            <w:pPr>
              <w:pStyle w:val="TableParagraph"/>
              <w:spacing w:before="2" w:line="250" w:lineRule="atLeast"/>
              <w:ind w:left="92" w:right="89"/>
              <w:jc w:val="center"/>
              <w:rPr>
                <w:lang w:eastAsia="en-US"/>
              </w:rPr>
            </w:pPr>
            <w:proofErr w:type="spellStart"/>
            <w:r>
              <w:rPr>
                <w:spacing w:val="-1"/>
                <w:lang w:eastAsia="en-US"/>
              </w:rPr>
              <w:t>оздоровительный</w:t>
            </w:r>
            <w:proofErr w:type="spellEnd"/>
            <w:r>
              <w:rPr>
                <w:spacing w:val="-1"/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период</w:t>
            </w:r>
            <w:proofErr w:type="spellEnd"/>
          </w:p>
        </w:tc>
        <w:tc>
          <w:tcPr>
            <w:tcW w:w="7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E" w:rsidRDefault="00C41A0E">
            <w:pPr>
              <w:pStyle w:val="TableParagraph"/>
              <w:spacing w:line="244" w:lineRule="exact"/>
              <w:ind w:left="1479" w:right="145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01.06.2021-31.08.2021</w:t>
            </w:r>
          </w:p>
        </w:tc>
      </w:tr>
    </w:tbl>
    <w:p w:rsidR="00C41A0E" w:rsidRDefault="00C41A0E" w:rsidP="00C41A0E"/>
    <w:p w:rsidR="00C41A0E" w:rsidRDefault="00C41A0E" w:rsidP="00C41A0E">
      <w:pPr>
        <w:ind w:left="-567"/>
      </w:pPr>
    </w:p>
    <w:p w:rsidR="00C41A0E" w:rsidRDefault="00C41A0E" w:rsidP="00C41A0E">
      <w:pPr>
        <w:widowControl/>
        <w:autoSpaceDE/>
        <w:ind w:left="851"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</w:pPr>
    </w:p>
    <w:p w:rsidR="00C41A0E" w:rsidRDefault="00C41A0E" w:rsidP="00C41A0E">
      <w:pPr>
        <w:widowControl/>
        <w:autoSpaceDE/>
        <w:autoSpaceDN/>
        <w:sectPr w:rsidR="00C41A0E">
          <w:pgSz w:w="11900" w:h="16840"/>
          <w:pgMar w:top="820" w:right="28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92"/>
        <w:gridCol w:w="1772"/>
        <w:gridCol w:w="457"/>
        <w:gridCol w:w="418"/>
        <w:gridCol w:w="524"/>
        <w:gridCol w:w="557"/>
        <w:gridCol w:w="442"/>
        <w:gridCol w:w="558"/>
        <w:gridCol w:w="562"/>
        <w:gridCol w:w="418"/>
        <w:gridCol w:w="562"/>
        <w:gridCol w:w="601"/>
        <w:gridCol w:w="677"/>
        <w:gridCol w:w="740"/>
        <w:gridCol w:w="682"/>
        <w:gridCol w:w="721"/>
        <w:gridCol w:w="538"/>
      </w:tblGrid>
      <w:tr w:rsidR="00C41A0E" w:rsidTr="00C41A0E">
        <w:trPr>
          <w:trHeight w:val="210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1" w:lineRule="exact"/>
              <w:ind w:left="4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lastRenderedPageBreak/>
              <w:t>1</w:t>
            </w: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1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Базовая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часть</w:t>
            </w:r>
            <w:proofErr w:type="spellEnd"/>
          </w:p>
        </w:tc>
        <w:tc>
          <w:tcPr>
            <w:tcW w:w="8457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1" w:lineRule="exact"/>
              <w:ind w:left="3595" w:right="3474"/>
              <w:jc w:val="center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Количество</w:t>
            </w:r>
            <w:proofErr w:type="spellEnd"/>
            <w:r>
              <w:rPr>
                <w:sz w:val="18"/>
                <w:lang w:eastAsia="en-US"/>
              </w:rPr>
              <w:t xml:space="preserve"> НОД</w:t>
            </w:r>
          </w:p>
        </w:tc>
      </w:tr>
      <w:tr w:rsidR="00C41A0E" w:rsidTr="00C41A0E">
        <w:trPr>
          <w:trHeight w:val="195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6" w:lineRule="exact"/>
              <w:ind w:left="135" w:right="132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1.1</w:t>
            </w:r>
          </w:p>
        </w:tc>
        <w:tc>
          <w:tcPr>
            <w:tcW w:w="1022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6" w:lineRule="exact"/>
              <w:ind w:left="3735" w:right="3657"/>
              <w:jc w:val="center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Федеральный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компонент</w:t>
            </w:r>
            <w:proofErr w:type="spellEnd"/>
          </w:p>
        </w:tc>
      </w:tr>
      <w:tr w:rsidR="00C41A0E" w:rsidTr="00C41A0E">
        <w:trPr>
          <w:trHeight w:val="184"/>
        </w:trPr>
        <w:tc>
          <w:tcPr>
            <w:tcW w:w="6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17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139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65" w:lineRule="exact"/>
              <w:ind w:left="138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Вторая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группа</w:t>
            </w:r>
            <w:proofErr w:type="spellEnd"/>
          </w:p>
        </w:tc>
        <w:tc>
          <w:tcPr>
            <w:tcW w:w="155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98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Младшая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группа</w:t>
            </w:r>
            <w:proofErr w:type="spellEnd"/>
          </w:p>
        </w:tc>
        <w:tc>
          <w:tcPr>
            <w:tcW w:w="154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45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Средняя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группа</w:t>
            </w:r>
            <w:proofErr w:type="spellEnd"/>
          </w:p>
        </w:tc>
        <w:tc>
          <w:tcPr>
            <w:tcW w:w="2018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428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Старшая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группа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hideMark/>
          </w:tcPr>
          <w:p w:rsidR="00C41A0E" w:rsidRDefault="00C41A0E">
            <w:pPr>
              <w:pStyle w:val="TableParagraph"/>
              <w:spacing w:line="165" w:lineRule="exact"/>
              <w:ind w:left="546" w:right="-29"/>
              <w:rPr>
                <w:sz w:val="18"/>
                <w:lang w:eastAsia="en-US"/>
              </w:rPr>
            </w:pPr>
            <w:proofErr w:type="spellStart"/>
            <w:r>
              <w:rPr>
                <w:spacing w:val="2"/>
                <w:w w:val="95"/>
                <w:sz w:val="18"/>
                <w:lang w:eastAsia="en-US"/>
              </w:rPr>
              <w:t>Подготови</w:t>
            </w:r>
            <w:proofErr w:type="spellEnd"/>
            <w:r>
              <w:rPr>
                <w:spacing w:val="2"/>
                <w:w w:val="95"/>
                <w:sz w:val="18"/>
                <w:lang w:eastAsia="en-US"/>
              </w:rPr>
              <w:t>-</w:t>
            </w:r>
          </w:p>
        </w:tc>
        <w:tc>
          <w:tcPr>
            <w:tcW w:w="53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2"/>
                <w:lang w:eastAsia="en-US"/>
              </w:rPr>
            </w:pPr>
          </w:p>
        </w:tc>
      </w:tr>
      <w:tr w:rsidR="00C41A0E" w:rsidTr="00C41A0E">
        <w:trPr>
          <w:trHeight w:val="186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66" w:lineRule="exact"/>
              <w:ind w:left="345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раннего</w:t>
            </w:r>
            <w:proofErr w:type="spellEnd"/>
          </w:p>
        </w:tc>
        <w:tc>
          <w:tcPr>
            <w:tcW w:w="90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66" w:lineRule="exact"/>
              <w:ind w:left="47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тельная</w:t>
            </w:r>
            <w:proofErr w:type="spellEnd"/>
            <w:r>
              <w:rPr>
                <w:sz w:val="18"/>
                <w:lang w:eastAsia="en-US"/>
              </w:rPr>
              <w:t xml:space="preserve"> к </w:t>
            </w:r>
            <w:proofErr w:type="spellStart"/>
            <w:r>
              <w:rPr>
                <w:sz w:val="18"/>
                <w:lang w:eastAsia="en-US"/>
              </w:rPr>
              <w:t>школе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группа</w:t>
            </w:r>
            <w:proofErr w:type="spellEnd"/>
          </w:p>
        </w:tc>
      </w:tr>
      <w:tr w:rsidR="00C41A0E" w:rsidTr="00C41A0E">
        <w:trPr>
          <w:trHeight w:val="188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69" w:lineRule="exact"/>
              <w:ind w:left="378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возраста</w:t>
            </w:r>
            <w:proofErr w:type="spellEnd"/>
          </w:p>
        </w:tc>
        <w:tc>
          <w:tcPr>
            <w:tcW w:w="90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2"/>
                <w:lang w:eastAsia="en-US"/>
              </w:rPr>
            </w:pPr>
          </w:p>
        </w:tc>
      </w:tr>
      <w:tr w:rsidR="00C41A0E" w:rsidTr="00C41A0E">
        <w:trPr>
          <w:trHeight w:val="199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4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C41A0E" w:rsidRDefault="00C41A0E">
            <w:pPr>
              <w:pStyle w:val="TableParagraph"/>
              <w:rPr>
                <w:sz w:val="12"/>
                <w:lang w:eastAsia="en-US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:rsidR="00C41A0E" w:rsidRDefault="00C41A0E">
            <w:pPr>
              <w:rPr>
                <w:rFonts w:asciiTheme="minorHAnsi" w:eastAsiaTheme="minorHAnsi" w:hAnsiTheme="minorHAnsi"/>
                <w:lang w:eastAsia="en-US" w:bidi="ar-SA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2"/>
                <w:lang w:eastAsia="en-US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2"/>
                <w:lang w:eastAsia="en-US"/>
              </w:rPr>
            </w:pPr>
          </w:p>
        </w:tc>
      </w:tr>
      <w:tr w:rsidR="00C41A0E" w:rsidTr="00C41A0E">
        <w:trPr>
          <w:trHeight w:val="959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6"/>
                <w:lang w:eastAsia="en-US"/>
              </w:rPr>
            </w:pPr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C41A0E" w:rsidRDefault="00C41A0E">
            <w:pPr>
              <w:pStyle w:val="TableParagraph"/>
              <w:spacing w:before="90"/>
              <w:ind w:left="282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неделю</w:t>
            </w:r>
            <w:proofErr w:type="spellEnd"/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spacing w:before="1"/>
              <w:rPr>
                <w:b/>
                <w:sz w:val="16"/>
                <w:lang w:eastAsia="en-US"/>
              </w:rPr>
            </w:pPr>
          </w:p>
          <w:p w:rsidR="00C41A0E" w:rsidRDefault="00C41A0E">
            <w:pPr>
              <w:pStyle w:val="TableParagraph"/>
              <w:spacing w:line="192" w:lineRule="exact"/>
              <w:ind w:left="26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месяц</w:t>
            </w:r>
            <w:proofErr w:type="spellEnd"/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spacing w:before="8"/>
              <w:rPr>
                <w:b/>
                <w:sz w:val="25"/>
                <w:lang w:eastAsia="en-US"/>
              </w:rPr>
            </w:pPr>
          </w:p>
          <w:p w:rsidR="00C41A0E" w:rsidRDefault="00C41A0E">
            <w:pPr>
              <w:pStyle w:val="TableParagraph"/>
              <w:spacing w:line="188" w:lineRule="exact"/>
              <w:ind w:left="191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год</w:t>
            </w:r>
            <w:proofErr w:type="spellEnd"/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C41A0E" w:rsidRDefault="00C41A0E">
            <w:pPr>
              <w:pStyle w:val="TableParagraph"/>
              <w:spacing w:before="105" w:line="210" w:lineRule="atLeast"/>
              <w:ind w:left="263" w:right="132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w w:val="95"/>
                <w:sz w:val="18"/>
                <w:lang w:eastAsia="en-US"/>
              </w:rPr>
              <w:t>неделю</w:t>
            </w:r>
            <w:proofErr w:type="spellEnd"/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spacing w:before="8"/>
              <w:rPr>
                <w:b/>
                <w:sz w:val="17"/>
                <w:lang w:eastAsia="en-US"/>
              </w:rPr>
            </w:pPr>
          </w:p>
          <w:p w:rsidR="00C41A0E" w:rsidRDefault="00C41A0E">
            <w:pPr>
              <w:pStyle w:val="TableParagraph"/>
              <w:spacing w:line="198" w:lineRule="exact"/>
              <w:ind w:left="18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месяц</w:t>
            </w:r>
            <w:proofErr w:type="spellEnd"/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spacing w:before="1"/>
              <w:rPr>
                <w:b/>
                <w:sz w:val="28"/>
                <w:lang w:eastAsia="en-US"/>
              </w:rPr>
            </w:pPr>
          </w:p>
          <w:p w:rsidR="00C41A0E" w:rsidRDefault="00C41A0E">
            <w:pPr>
              <w:pStyle w:val="TableParagraph"/>
              <w:spacing w:before="1" w:line="194" w:lineRule="exact"/>
              <w:ind w:left="27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год</w:t>
            </w:r>
            <w:proofErr w:type="spellEnd"/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:rsidR="00C41A0E" w:rsidRDefault="00C41A0E">
            <w:pPr>
              <w:pStyle w:val="TableParagraph"/>
              <w:spacing w:before="108" w:line="210" w:lineRule="atLeast"/>
              <w:ind w:left="278" w:right="117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w w:val="95"/>
                <w:sz w:val="18"/>
                <w:lang w:eastAsia="en-US"/>
              </w:rPr>
              <w:t>неделю</w:t>
            </w:r>
            <w:proofErr w:type="spellEnd"/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spacing w:before="11"/>
              <w:rPr>
                <w:b/>
                <w:sz w:val="15"/>
                <w:lang w:eastAsia="en-US"/>
              </w:rPr>
            </w:pPr>
          </w:p>
          <w:p w:rsidR="00C41A0E" w:rsidRDefault="00C41A0E">
            <w:pPr>
              <w:pStyle w:val="TableParagraph"/>
              <w:spacing w:line="194" w:lineRule="exact"/>
              <w:ind w:left="18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месяц</w:t>
            </w:r>
            <w:proofErr w:type="spellEnd"/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rPr>
                <w:b/>
                <w:sz w:val="28"/>
                <w:lang w:eastAsia="en-US"/>
              </w:rPr>
            </w:pPr>
          </w:p>
          <w:p w:rsidR="00C41A0E" w:rsidRDefault="00C41A0E">
            <w:pPr>
              <w:pStyle w:val="TableParagraph"/>
              <w:spacing w:line="200" w:lineRule="exact"/>
              <w:ind w:left="287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год</w:t>
            </w:r>
            <w:proofErr w:type="spellEnd"/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rPr>
                <w:b/>
                <w:sz w:val="20"/>
                <w:lang w:eastAsia="en-US"/>
              </w:rPr>
            </w:pPr>
          </w:p>
          <w:p w:rsidR="00C41A0E" w:rsidRDefault="00C41A0E">
            <w:pPr>
              <w:pStyle w:val="TableParagraph"/>
              <w:spacing w:before="140" w:line="190" w:lineRule="exact"/>
              <w:ind w:left="21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неделю</w:t>
            </w:r>
            <w:proofErr w:type="spellEnd"/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rPr>
                <w:b/>
                <w:sz w:val="20"/>
                <w:lang w:eastAsia="en-US"/>
              </w:rPr>
            </w:pPr>
          </w:p>
          <w:p w:rsidR="00C41A0E" w:rsidRDefault="00C41A0E">
            <w:pPr>
              <w:pStyle w:val="TableParagraph"/>
              <w:spacing w:before="4"/>
              <w:rPr>
                <w:b/>
                <w:sz w:val="18"/>
                <w:lang w:eastAsia="en-US"/>
              </w:rPr>
            </w:pPr>
          </w:p>
          <w:p w:rsidR="00C41A0E" w:rsidRDefault="00C41A0E">
            <w:pPr>
              <w:pStyle w:val="TableParagraph"/>
              <w:spacing w:line="195" w:lineRule="exact"/>
              <w:ind w:left="26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месяц</w:t>
            </w:r>
            <w:proofErr w:type="spellEnd"/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rPr>
                <w:b/>
                <w:sz w:val="20"/>
                <w:lang w:eastAsia="en-US"/>
              </w:rPr>
            </w:pPr>
          </w:p>
          <w:p w:rsidR="00C41A0E" w:rsidRDefault="00C41A0E">
            <w:pPr>
              <w:pStyle w:val="TableParagraph"/>
              <w:spacing w:before="9"/>
              <w:rPr>
                <w:b/>
                <w:sz w:val="23"/>
                <w:lang w:eastAsia="en-US"/>
              </w:rPr>
            </w:pPr>
          </w:p>
          <w:p w:rsidR="00C41A0E" w:rsidRDefault="00C41A0E">
            <w:pPr>
              <w:pStyle w:val="TableParagraph"/>
              <w:spacing w:line="196" w:lineRule="exact"/>
              <w:ind w:left="18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год</w:t>
            </w:r>
            <w:proofErr w:type="spellEnd"/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spacing w:before="8"/>
              <w:rPr>
                <w:b/>
                <w:sz w:val="23"/>
                <w:lang w:eastAsia="en-US"/>
              </w:rPr>
            </w:pPr>
          </w:p>
          <w:p w:rsidR="00C41A0E" w:rsidRDefault="00C41A0E">
            <w:pPr>
              <w:pStyle w:val="TableParagraph"/>
              <w:ind w:left="26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в</w:t>
            </w:r>
            <w:r>
              <w:rPr>
                <w:spacing w:val="-24"/>
                <w:sz w:val="18"/>
                <w:lang w:eastAsia="en-US"/>
              </w:rPr>
              <w:t xml:space="preserve"> </w:t>
            </w:r>
            <w:proofErr w:type="spellStart"/>
            <w:r>
              <w:rPr>
                <w:spacing w:val="2"/>
                <w:sz w:val="18"/>
                <w:lang w:eastAsia="en-US"/>
              </w:rPr>
              <w:t>неделю</w:t>
            </w:r>
            <w:proofErr w:type="spellEnd"/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C41A0E" w:rsidRDefault="00C41A0E">
            <w:pPr>
              <w:pStyle w:val="TableParagraph"/>
              <w:rPr>
                <w:b/>
                <w:sz w:val="20"/>
                <w:lang w:eastAsia="en-US"/>
              </w:rPr>
            </w:pPr>
          </w:p>
          <w:p w:rsidR="00C41A0E" w:rsidRDefault="00C41A0E">
            <w:pPr>
              <w:pStyle w:val="TableParagraph"/>
              <w:spacing w:before="8"/>
              <w:rPr>
                <w:b/>
                <w:sz w:val="21"/>
                <w:lang w:eastAsia="en-US"/>
              </w:rPr>
            </w:pPr>
          </w:p>
          <w:p w:rsidR="00C41A0E" w:rsidRDefault="00C41A0E">
            <w:pPr>
              <w:pStyle w:val="TableParagraph"/>
              <w:spacing w:line="201" w:lineRule="exact"/>
              <w:ind w:left="292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месяц</w:t>
            </w:r>
            <w:proofErr w:type="spellEnd"/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extDirection w:val="btLr"/>
          </w:tcPr>
          <w:p w:rsidR="00C41A0E" w:rsidRDefault="00C41A0E">
            <w:pPr>
              <w:pStyle w:val="TableParagraph"/>
              <w:spacing w:before="6"/>
              <w:rPr>
                <w:b/>
                <w:sz w:val="26"/>
                <w:lang w:eastAsia="en-US"/>
              </w:rPr>
            </w:pPr>
          </w:p>
          <w:p w:rsidR="00C41A0E" w:rsidRDefault="00C41A0E">
            <w:pPr>
              <w:pStyle w:val="TableParagraph"/>
              <w:spacing w:line="187" w:lineRule="exact"/>
              <w:ind w:left="201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 xml:space="preserve">в </w:t>
            </w:r>
            <w:proofErr w:type="spellStart"/>
            <w:r>
              <w:rPr>
                <w:sz w:val="18"/>
                <w:lang w:eastAsia="en-US"/>
              </w:rPr>
              <w:t>год</w:t>
            </w:r>
            <w:proofErr w:type="spellEnd"/>
          </w:p>
        </w:tc>
      </w:tr>
      <w:tr w:rsidR="00C41A0E" w:rsidTr="00C41A0E">
        <w:trPr>
          <w:trHeight w:val="335"/>
        </w:trPr>
        <w:tc>
          <w:tcPr>
            <w:tcW w:w="6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7" w:lineRule="exact"/>
              <w:ind w:left="15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1.1.1</w:t>
            </w:r>
          </w:p>
        </w:tc>
        <w:tc>
          <w:tcPr>
            <w:tcW w:w="1022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7" w:lineRule="exact"/>
              <w:ind w:left="3864" w:right="3657"/>
              <w:jc w:val="center"/>
              <w:rPr>
                <w:b/>
                <w:sz w:val="18"/>
                <w:lang w:eastAsia="en-US"/>
              </w:rPr>
            </w:pPr>
            <w:proofErr w:type="spellStart"/>
            <w:r>
              <w:rPr>
                <w:b/>
                <w:sz w:val="18"/>
                <w:lang w:eastAsia="en-US"/>
              </w:rPr>
              <w:t>О.о</w:t>
            </w:r>
            <w:proofErr w:type="spellEnd"/>
            <w:r>
              <w:rPr>
                <w:b/>
                <w:sz w:val="18"/>
                <w:lang w:eastAsia="en-US"/>
              </w:rPr>
              <w:t>. “</w:t>
            </w:r>
            <w:proofErr w:type="spellStart"/>
            <w:r>
              <w:rPr>
                <w:b/>
                <w:sz w:val="18"/>
                <w:lang w:eastAsia="en-US"/>
              </w:rPr>
              <w:t>Познавательное</w:t>
            </w:r>
            <w:proofErr w:type="spellEnd"/>
            <w:r>
              <w:rPr>
                <w:b/>
                <w:sz w:val="18"/>
                <w:lang w:eastAsia="en-US"/>
              </w:rPr>
              <w:t xml:space="preserve"> </w:t>
            </w:r>
            <w:proofErr w:type="spellStart"/>
            <w:r>
              <w:rPr>
                <w:b/>
                <w:sz w:val="18"/>
                <w:lang w:eastAsia="en-US"/>
              </w:rPr>
              <w:t>развитие</w:t>
            </w:r>
            <w:proofErr w:type="spellEnd"/>
            <w:r>
              <w:rPr>
                <w:b/>
                <w:sz w:val="18"/>
                <w:lang w:eastAsia="en-US"/>
              </w:rPr>
              <w:t>”</w:t>
            </w:r>
          </w:p>
        </w:tc>
      </w:tr>
      <w:tr w:rsidR="00C41A0E" w:rsidTr="00C41A0E">
        <w:trPr>
          <w:trHeight w:val="187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67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Ознакомление</w:t>
            </w:r>
            <w:proofErr w:type="spellEnd"/>
            <w:r>
              <w:rPr>
                <w:sz w:val="18"/>
                <w:lang w:eastAsia="en-US"/>
              </w:rPr>
              <w:t xml:space="preserve"> с</w:t>
            </w:r>
          </w:p>
        </w:tc>
        <w:tc>
          <w:tcPr>
            <w:tcW w:w="4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09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1</w:t>
            </w:r>
          </w:p>
        </w:tc>
        <w:tc>
          <w:tcPr>
            <w:tcW w:w="4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7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7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7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5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7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6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4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8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88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6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205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1</w:t>
            </w:r>
          </w:p>
        </w:tc>
        <w:tc>
          <w:tcPr>
            <w:tcW w:w="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4</w:t>
            </w:r>
          </w:p>
        </w:tc>
        <w:tc>
          <w:tcPr>
            <w:tcW w:w="5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9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</w:tr>
      <w:tr w:rsidR="00C41A0E" w:rsidTr="00C41A0E">
        <w:trPr>
          <w:trHeight w:val="191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1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окружающим</w:t>
            </w:r>
            <w:proofErr w:type="spellEnd"/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8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</w:tr>
      <w:tr w:rsidR="00C41A0E" w:rsidTr="00C41A0E">
        <w:trPr>
          <w:trHeight w:val="199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0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миром</w:t>
            </w:r>
            <w:proofErr w:type="spellEnd"/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8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</w:tr>
      <w:tr w:rsidR="00C41A0E" w:rsidTr="00C41A0E">
        <w:trPr>
          <w:trHeight w:val="218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94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Формирование</w:t>
            </w:r>
            <w:proofErr w:type="spellEnd"/>
          </w:p>
        </w:tc>
        <w:tc>
          <w:tcPr>
            <w:tcW w:w="4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09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1</w:t>
            </w:r>
          </w:p>
        </w:tc>
        <w:tc>
          <w:tcPr>
            <w:tcW w:w="4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right="7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7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right="7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right="5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7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6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4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right="8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88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6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205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8</w:t>
            </w:r>
          </w:p>
        </w:tc>
        <w:tc>
          <w:tcPr>
            <w:tcW w:w="5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9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</w:tr>
      <w:tr w:rsidR="00C41A0E" w:rsidTr="00C41A0E">
        <w:trPr>
          <w:trHeight w:val="215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" w:line="194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элементарных</w:t>
            </w:r>
            <w:proofErr w:type="spellEnd"/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8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</w:tr>
      <w:tr w:rsidR="00C41A0E" w:rsidTr="00C41A0E">
        <w:trPr>
          <w:trHeight w:val="215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" w:line="194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математических</w:t>
            </w:r>
            <w:proofErr w:type="spellEnd"/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8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</w:tr>
      <w:tr w:rsidR="00C41A0E" w:rsidTr="00C41A0E">
        <w:trPr>
          <w:trHeight w:val="250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представлений</w:t>
            </w:r>
            <w:proofErr w:type="spellEnd"/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8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</w:tr>
      <w:tr w:rsidR="00C41A0E" w:rsidTr="00C41A0E">
        <w:trPr>
          <w:trHeight w:val="200"/>
        </w:trPr>
        <w:tc>
          <w:tcPr>
            <w:tcW w:w="6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2" w:lineRule="exact"/>
              <w:ind w:left="15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1.1.2</w:t>
            </w:r>
          </w:p>
        </w:tc>
        <w:tc>
          <w:tcPr>
            <w:tcW w:w="1022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1" w:lineRule="exact"/>
              <w:ind w:left="3726" w:right="3657"/>
              <w:jc w:val="center"/>
              <w:rPr>
                <w:b/>
                <w:sz w:val="18"/>
                <w:lang w:eastAsia="en-US"/>
              </w:rPr>
            </w:pPr>
            <w:proofErr w:type="spellStart"/>
            <w:r>
              <w:rPr>
                <w:b/>
                <w:sz w:val="18"/>
                <w:lang w:eastAsia="en-US"/>
              </w:rPr>
              <w:t>О.о</w:t>
            </w:r>
            <w:proofErr w:type="spellEnd"/>
            <w:r>
              <w:rPr>
                <w:b/>
                <w:sz w:val="18"/>
                <w:lang w:eastAsia="en-US"/>
              </w:rPr>
              <w:t>. “</w:t>
            </w:r>
            <w:proofErr w:type="spellStart"/>
            <w:r>
              <w:rPr>
                <w:b/>
                <w:sz w:val="18"/>
                <w:lang w:eastAsia="en-US"/>
              </w:rPr>
              <w:t>Речевое</w:t>
            </w:r>
            <w:proofErr w:type="spellEnd"/>
            <w:r>
              <w:rPr>
                <w:b/>
                <w:sz w:val="18"/>
                <w:lang w:eastAsia="en-US"/>
              </w:rPr>
              <w:t xml:space="preserve"> </w:t>
            </w:r>
            <w:proofErr w:type="spellStart"/>
            <w:r>
              <w:rPr>
                <w:b/>
                <w:sz w:val="18"/>
                <w:lang w:eastAsia="en-US"/>
              </w:rPr>
              <w:t>развитие</w:t>
            </w:r>
            <w:proofErr w:type="spellEnd"/>
            <w:r>
              <w:rPr>
                <w:b/>
                <w:sz w:val="18"/>
                <w:lang w:eastAsia="en-US"/>
              </w:rPr>
              <w:t>”</w:t>
            </w:r>
          </w:p>
        </w:tc>
      </w:tr>
      <w:tr w:rsidR="00C41A0E" w:rsidTr="00C41A0E">
        <w:trPr>
          <w:trHeight w:val="277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Развитие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речи</w:t>
            </w:r>
            <w:proofErr w:type="spellEnd"/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09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52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8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1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60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7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22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49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00" w:right="121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4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278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88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205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30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8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08" w:right="74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</w:tr>
      <w:tr w:rsidR="00C41A0E" w:rsidTr="00C41A0E">
        <w:trPr>
          <w:trHeight w:val="268"/>
        </w:trPr>
        <w:tc>
          <w:tcPr>
            <w:tcW w:w="6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8" w:lineRule="exact"/>
              <w:ind w:left="15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1.1.3</w:t>
            </w:r>
          </w:p>
        </w:tc>
        <w:tc>
          <w:tcPr>
            <w:tcW w:w="1022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Pr="00C41A0E" w:rsidRDefault="00C41A0E">
            <w:pPr>
              <w:pStyle w:val="TableParagraph"/>
              <w:spacing w:before="57" w:line="191" w:lineRule="exact"/>
              <w:ind w:left="3365"/>
              <w:rPr>
                <w:b/>
                <w:sz w:val="18"/>
                <w:lang w:val="ru-RU" w:eastAsia="en-US"/>
              </w:rPr>
            </w:pPr>
            <w:r w:rsidRPr="00C41A0E">
              <w:rPr>
                <w:b/>
                <w:sz w:val="18"/>
                <w:lang w:val="ru-RU" w:eastAsia="en-US"/>
              </w:rPr>
              <w:t>О.о. “Художественно-эстетическое развитие”</w:t>
            </w:r>
          </w:p>
        </w:tc>
      </w:tr>
      <w:tr w:rsidR="00C41A0E" w:rsidTr="00C41A0E">
        <w:trPr>
          <w:trHeight w:val="291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Pr="00C41A0E" w:rsidRDefault="00C41A0E">
            <w:pPr>
              <w:widowControl/>
              <w:autoSpaceDE/>
              <w:autoSpaceDN/>
              <w:rPr>
                <w:sz w:val="18"/>
                <w:lang w:val="ru-RU"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7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Рисование</w:t>
            </w:r>
            <w:proofErr w:type="spellEnd"/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09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52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1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60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7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22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49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00" w:right="121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4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278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88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205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30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8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108" w:right="74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</w:tr>
      <w:tr w:rsidR="00C41A0E" w:rsidTr="00C41A0E">
        <w:trPr>
          <w:trHeight w:val="565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Лепка</w:t>
            </w:r>
            <w:proofErr w:type="spellEnd"/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09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52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32" w:right="140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60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5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49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10" w:right="121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79" w:right="13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278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97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4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30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34" w:right="70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</w:tr>
      <w:tr w:rsidR="00C41A0E" w:rsidTr="00C41A0E">
        <w:trPr>
          <w:trHeight w:val="402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Аппликация</w:t>
            </w:r>
            <w:proofErr w:type="spellEnd"/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32" w:right="140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60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5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49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10" w:right="121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79" w:right="13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278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97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4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0,5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30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/>
              <w:ind w:left="134" w:right="70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19</w:t>
            </w:r>
          </w:p>
        </w:tc>
      </w:tr>
      <w:tr w:rsidR="00C41A0E" w:rsidTr="00C41A0E">
        <w:trPr>
          <w:trHeight w:val="220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91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Музыка</w:t>
            </w:r>
            <w:proofErr w:type="spellEnd"/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09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52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8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8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60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8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7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22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49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8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00" w:right="121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4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2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278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88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205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30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8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108" w:right="74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76</w:t>
            </w:r>
          </w:p>
        </w:tc>
      </w:tr>
      <w:tr w:rsidR="00C41A0E" w:rsidTr="00C41A0E">
        <w:trPr>
          <w:trHeight w:val="220"/>
        </w:trPr>
        <w:tc>
          <w:tcPr>
            <w:tcW w:w="6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/>
              <w:ind w:left="15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1.1.4</w:t>
            </w:r>
          </w:p>
        </w:tc>
        <w:tc>
          <w:tcPr>
            <w:tcW w:w="1022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4" w:line="186" w:lineRule="exact"/>
              <w:ind w:left="3632" w:right="3657"/>
              <w:jc w:val="center"/>
              <w:rPr>
                <w:b/>
                <w:sz w:val="18"/>
                <w:lang w:eastAsia="en-US"/>
              </w:rPr>
            </w:pPr>
            <w:proofErr w:type="spellStart"/>
            <w:r>
              <w:rPr>
                <w:b/>
                <w:sz w:val="18"/>
                <w:lang w:eastAsia="en-US"/>
              </w:rPr>
              <w:t>О.о</w:t>
            </w:r>
            <w:proofErr w:type="spellEnd"/>
            <w:r>
              <w:rPr>
                <w:b/>
                <w:sz w:val="18"/>
                <w:lang w:eastAsia="en-US"/>
              </w:rPr>
              <w:t>. «</w:t>
            </w:r>
            <w:proofErr w:type="spellStart"/>
            <w:r>
              <w:rPr>
                <w:b/>
                <w:sz w:val="18"/>
                <w:lang w:eastAsia="en-US"/>
              </w:rPr>
              <w:t>Физическое</w:t>
            </w:r>
            <w:proofErr w:type="spellEnd"/>
            <w:r>
              <w:rPr>
                <w:b/>
                <w:sz w:val="18"/>
                <w:lang w:eastAsia="en-US"/>
              </w:rPr>
              <w:t xml:space="preserve"> </w:t>
            </w:r>
            <w:proofErr w:type="spellStart"/>
            <w:r>
              <w:rPr>
                <w:b/>
                <w:sz w:val="18"/>
                <w:lang w:eastAsia="en-US"/>
              </w:rPr>
              <w:t>развитие</w:t>
            </w:r>
            <w:proofErr w:type="spellEnd"/>
            <w:r>
              <w:rPr>
                <w:b/>
                <w:sz w:val="18"/>
                <w:lang w:eastAsia="en-US"/>
              </w:rPr>
              <w:t>»</w:t>
            </w:r>
          </w:p>
        </w:tc>
      </w:tr>
      <w:tr w:rsidR="00C41A0E" w:rsidTr="00C41A0E">
        <w:trPr>
          <w:trHeight w:val="184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65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Физическая</w:t>
            </w:r>
            <w:proofErr w:type="spellEnd"/>
          </w:p>
        </w:tc>
        <w:tc>
          <w:tcPr>
            <w:tcW w:w="4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09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3</w:t>
            </w:r>
          </w:p>
        </w:tc>
        <w:tc>
          <w:tcPr>
            <w:tcW w:w="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0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12</w:t>
            </w:r>
          </w:p>
        </w:tc>
        <w:tc>
          <w:tcPr>
            <w:tcW w:w="5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41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114</w:t>
            </w:r>
          </w:p>
        </w:tc>
        <w:tc>
          <w:tcPr>
            <w:tcW w:w="5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6"/>
              <w:jc w:val="center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3</w:t>
            </w:r>
          </w:p>
        </w:tc>
        <w:tc>
          <w:tcPr>
            <w:tcW w:w="4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17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12</w:t>
            </w:r>
          </w:p>
        </w:tc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3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114</w:t>
            </w:r>
          </w:p>
        </w:tc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7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3</w:t>
            </w:r>
          </w:p>
        </w:tc>
        <w:tc>
          <w:tcPr>
            <w:tcW w:w="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0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12</w:t>
            </w:r>
          </w:p>
        </w:tc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3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114</w:t>
            </w:r>
          </w:p>
        </w:tc>
        <w:tc>
          <w:tcPr>
            <w:tcW w:w="6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4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3</w:t>
            </w:r>
          </w:p>
        </w:tc>
        <w:tc>
          <w:tcPr>
            <w:tcW w:w="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213" w:right="224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12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220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114</w:t>
            </w:r>
          </w:p>
        </w:tc>
        <w:tc>
          <w:tcPr>
            <w:tcW w:w="6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205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3</w:t>
            </w:r>
          </w:p>
        </w:tc>
        <w:tc>
          <w:tcPr>
            <w:tcW w:w="7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231" w:right="249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12</w:t>
            </w:r>
          </w:p>
        </w:tc>
        <w:tc>
          <w:tcPr>
            <w:tcW w:w="5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left="152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114</w:t>
            </w:r>
          </w:p>
        </w:tc>
      </w:tr>
      <w:tr w:rsidR="00C41A0E" w:rsidTr="00C41A0E">
        <w:trPr>
          <w:trHeight w:val="197"/>
        </w:trPr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17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8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культура</w:t>
            </w:r>
            <w:proofErr w:type="spellEnd"/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  <w:tc>
          <w:tcPr>
            <w:tcW w:w="8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sz w:val="18"/>
                <w:lang w:eastAsia="en-US"/>
              </w:rPr>
            </w:pPr>
          </w:p>
        </w:tc>
      </w:tr>
      <w:tr w:rsidR="00C41A0E" w:rsidTr="00C41A0E">
        <w:trPr>
          <w:trHeight w:val="205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4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71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ИТОГО</w:t>
            </w:r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6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11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0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44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41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418</w:t>
            </w: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29" w:right="140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10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17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40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3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380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74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10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0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40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10" w:right="121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51" w:right="13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12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23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203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456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62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13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25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52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6" w:lineRule="exact"/>
              <w:ind w:left="134" w:right="74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494</w:t>
            </w:r>
          </w:p>
        </w:tc>
      </w:tr>
      <w:tr w:rsidR="00C41A0E" w:rsidTr="00C41A0E">
        <w:trPr>
          <w:trHeight w:val="224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7" w:lineRule="exact"/>
              <w:ind w:left="135" w:right="132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1.2</w:t>
            </w: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6"/>
                <w:lang w:eastAsia="en-US"/>
              </w:rPr>
            </w:pPr>
          </w:p>
        </w:tc>
      </w:tr>
      <w:tr w:rsidR="00C41A0E" w:rsidTr="00C41A0E">
        <w:trPr>
          <w:trHeight w:val="210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135" w:right="13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1.2.1</w:t>
            </w:r>
          </w:p>
        </w:tc>
        <w:tc>
          <w:tcPr>
            <w:tcW w:w="10229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0" w:lineRule="exact"/>
              <w:ind w:left="3461"/>
              <w:rPr>
                <w:b/>
                <w:sz w:val="18"/>
                <w:lang w:eastAsia="en-US"/>
              </w:rPr>
            </w:pPr>
            <w:r>
              <w:rPr>
                <w:b/>
                <w:sz w:val="18"/>
                <w:lang w:eastAsia="en-US"/>
              </w:rPr>
              <w:t xml:space="preserve">                    </w:t>
            </w:r>
            <w:proofErr w:type="spellStart"/>
            <w:r>
              <w:rPr>
                <w:b/>
                <w:sz w:val="18"/>
                <w:lang w:eastAsia="en-US"/>
              </w:rPr>
              <w:t>О.о</w:t>
            </w:r>
            <w:proofErr w:type="spellEnd"/>
            <w:r>
              <w:rPr>
                <w:b/>
                <w:sz w:val="18"/>
                <w:lang w:eastAsia="en-US"/>
              </w:rPr>
              <w:t>. “</w:t>
            </w:r>
            <w:proofErr w:type="spellStart"/>
            <w:r>
              <w:rPr>
                <w:b/>
                <w:sz w:val="18"/>
                <w:lang w:eastAsia="en-US"/>
              </w:rPr>
              <w:t>Речевое</w:t>
            </w:r>
            <w:proofErr w:type="spellEnd"/>
            <w:r>
              <w:rPr>
                <w:b/>
                <w:sz w:val="18"/>
                <w:lang w:eastAsia="en-US"/>
              </w:rPr>
              <w:t xml:space="preserve"> </w:t>
            </w:r>
            <w:proofErr w:type="spellStart"/>
            <w:r>
              <w:rPr>
                <w:b/>
                <w:sz w:val="18"/>
                <w:lang w:eastAsia="en-US"/>
              </w:rPr>
              <w:t>развитие</w:t>
            </w:r>
            <w:proofErr w:type="spellEnd"/>
            <w:r>
              <w:rPr>
                <w:b/>
                <w:sz w:val="18"/>
                <w:lang w:eastAsia="en-US"/>
              </w:rPr>
              <w:t xml:space="preserve"> ”</w:t>
            </w:r>
          </w:p>
        </w:tc>
      </w:tr>
      <w:tr w:rsidR="00C41A0E" w:rsidTr="00C41A0E">
        <w:trPr>
          <w:trHeight w:val="210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4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1" w:lineRule="exact"/>
              <w:ind w:left="71"/>
              <w:rPr>
                <w:sz w:val="18"/>
                <w:lang w:eastAsia="en-US"/>
              </w:rPr>
            </w:pPr>
            <w:proofErr w:type="spellStart"/>
            <w:r>
              <w:rPr>
                <w:sz w:val="18"/>
                <w:lang w:eastAsia="en-US"/>
              </w:rPr>
              <w:t>Русский</w:t>
            </w:r>
            <w:proofErr w:type="spellEnd"/>
            <w:r>
              <w:rPr>
                <w:sz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lang w:eastAsia="en-US"/>
              </w:rPr>
              <w:t>язык</w:t>
            </w:r>
            <w:proofErr w:type="spellEnd"/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jc w:val="center"/>
              <w:rPr>
                <w:sz w:val="14"/>
                <w:lang w:eastAsia="en-US"/>
              </w:rPr>
            </w:pPr>
            <w:r>
              <w:rPr>
                <w:sz w:val="14"/>
                <w:lang w:eastAsia="en-US"/>
              </w:rPr>
              <w:t>-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jc w:val="center"/>
              <w:rPr>
                <w:sz w:val="14"/>
                <w:lang w:eastAsia="en-US"/>
              </w:rPr>
            </w:pPr>
            <w:r>
              <w:rPr>
                <w:sz w:val="14"/>
                <w:lang w:eastAsia="en-US"/>
              </w:rPr>
              <w:t>-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jc w:val="center"/>
              <w:rPr>
                <w:sz w:val="14"/>
                <w:lang w:eastAsia="en-US"/>
              </w:rPr>
            </w:pPr>
            <w:r>
              <w:rPr>
                <w:sz w:val="14"/>
                <w:lang w:eastAsia="en-US"/>
              </w:rPr>
              <w:t>-</w:t>
            </w: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jc w:val="center"/>
              <w:rPr>
                <w:sz w:val="14"/>
                <w:lang w:eastAsia="en-US"/>
              </w:rPr>
            </w:pPr>
            <w:r>
              <w:rPr>
                <w:sz w:val="14"/>
                <w:lang w:eastAsia="en-US"/>
              </w:rPr>
              <w:t>-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jc w:val="center"/>
              <w:rPr>
                <w:sz w:val="14"/>
                <w:lang w:eastAsia="en-US"/>
              </w:rPr>
            </w:pPr>
            <w:r>
              <w:rPr>
                <w:sz w:val="14"/>
                <w:lang w:eastAsia="en-US"/>
              </w:rPr>
              <w:t>-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jc w:val="center"/>
              <w:rPr>
                <w:sz w:val="14"/>
                <w:lang w:eastAsia="en-US"/>
              </w:rPr>
            </w:pPr>
            <w:r>
              <w:rPr>
                <w:sz w:val="14"/>
                <w:lang w:eastAsia="en-US"/>
              </w:rPr>
              <w:t>-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212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-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149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-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100" w:right="121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-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46"/>
              <w:jc w:val="center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1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278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189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205"/>
              <w:rPr>
                <w:sz w:val="18"/>
                <w:lang w:eastAsia="en-US"/>
              </w:rPr>
            </w:pPr>
            <w:r>
              <w:rPr>
                <w:w w:val="101"/>
                <w:sz w:val="18"/>
                <w:lang w:eastAsia="en-US"/>
              </w:rPr>
              <w:t>2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306"/>
              <w:rPr>
                <w:sz w:val="18"/>
                <w:lang w:eastAsia="en-US"/>
              </w:rPr>
            </w:pPr>
            <w:r>
              <w:rPr>
                <w:w w:val="87"/>
                <w:sz w:val="18"/>
                <w:lang w:eastAsia="en-US"/>
              </w:rPr>
              <w:t>8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86" w:lineRule="exact"/>
              <w:ind w:left="108" w:right="74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72</w:t>
            </w:r>
          </w:p>
        </w:tc>
      </w:tr>
      <w:tr w:rsidR="00C41A0E" w:rsidTr="00C41A0E">
        <w:trPr>
          <w:trHeight w:val="215"/>
        </w:trPr>
        <w:tc>
          <w:tcPr>
            <w:tcW w:w="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sz w:val="14"/>
                <w:lang w:eastAsia="en-US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91" w:lineRule="exact"/>
              <w:ind w:left="71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ИТОГО</w:t>
            </w:r>
          </w:p>
        </w:tc>
        <w:tc>
          <w:tcPr>
            <w:tcW w:w="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6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11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08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44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41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418</w:t>
            </w:r>
          </w:p>
        </w:tc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29" w:right="140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10</w:t>
            </w:r>
          </w:p>
        </w:tc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17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40</w:t>
            </w:r>
          </w:p>
        </w:tc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3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380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74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10</w:t>
            </w:r>
          </w:p>
        </w:tc>
        <w:tc>
          <w:tcPr>
            <w:tcW w:w="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06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40</w:t>
            </w:r>
          </w:p>
        </w:tc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10" w:right="120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380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51" w:right="13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13</w:t>
            </w:r>
          </w:p>
        </w:tc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235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52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203" w:right="206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494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62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15</w:t>
            </w:r>
          </w:p>
        </w:tc>
        <w:tc>
          <w:tcPr>
            <w:tcW w:w="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253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60</w:t>
            </w:r>
          </w:p>
        </w:tc>
        <w:tc>
          <w:tcPr>
            <w:tcW w:w="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9" w:line="186" w:lineRule="exact"/>
              <w:ind w:left="134" w:right="74"/>
              <w:jc w:val="center"/>
              <w:rPr>
                <w:sz w:val="18"/>
                <w:lang w:eastAsia="en-US"/>
              </w:rPr>
            </w:pPr>
            <w:r>
              <w:rPr>
                <w:sz w:val="18"/>
                <w:lang w:eastAsia="en-US"/>
              </w:rPr>
              <w:t>570</w:t>
            </w:r>
          </w:p>
        </w:tc>
      </w:tr>
    </w:tbl>
    <w:p w:rsidR="00C41A0E" w:rsidRDefault="00C41A0E" w:rsidP="00C41A0E">
      <w:pPr>
        <w:widowControl/>
        <w:autoSpaceDE/>
        <w:autoSpaceDN/>
        <w:rPr>
          <w:sz w:val="18"/>
        </w:rPr>
        <w:sectPr w:rsidR="00C41A0E">
          <w:pgSz w:w="11900" w:h="16840"/>
          <w:pgMar w:top="740" w:right="280" w:bottom="280" w:left="440" w:header="720" w:footer="720" w:gutter="0"/>
          <w:cols w:space="720"/>
        </w:sectPr>
      </w:pPr>
    </w:p>
    <w:p w:rsidR="00C41A0E" w:rsidRDefault="00C41A0E" w:rsidP="00C41A0E">
      <w:pPr>
        <w:spacing w:before="103" w:line="208" w:lineRule="auto"/>
        <w:ind w:left="4558" w:right="2002" w:hanging="2171"/>
        <w:rPr>
          <w:b/>
          <w:sz w:val="24"/>
        </w:rPr>
      </w:pPr>
      <w:r>
        <w:rPr>
          <w:b/>
          <w:sz w:val="24"/>
        </w:rPr>
        <w:lastRenderedPageBreak/>
        <w:t>Базовый план организованной образовательной деятельности 2020-2021 учебный год</w:t>
      </w:r>
    </w:p>
    <w:p w:rsidR="00C41A0E" w:rsidRDefault="00C41A0E" w:rsidP="00C41A0E">
      <w:pPr>
        <w:pStyle w:val="a8"/>
        <w:spacing w:before="4"/>
        <w:ind w:left="0"/>
        <w:jc w:val="left"/>
        <w:rPr>
          <w:b/>
          <w:sz w:val="17"/>
        </w:rPr>
      </w:pPr>
    </w:p>
    <w:tbl>
      <w:tblPr>
        <w:tblStyle w:val="TableNormal"/>
        <w:tblW w:w="0" w:type="auto"/>
        <w:tblInd w:w="5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404"/>
        <w:gridCol w:w="1561"/>
        <w:gridCol w:w="1566"/>
        <w:gridCol w:w="1428"/>
        <w:gridCol w:w="1423"/>
        <w:gridCol w:w="1565"/>
      </w:tblGrid>
      <w:tr w:rsidR="00C41A0E" w:rsidTr="00C41A0E">
        <w:trPr>
          <w:trHeight w:val="201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3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Базовый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вид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3" w:lineRule="exact"/>
              <w:ind w:left="126" w:right="137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Вторая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3" w:lineRule="exact"/>
              <w:ind w:left="126" w:right="130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Младшая</w:t>
            </w:r>
            <w:proofErr w:type="spellEnd"/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69" w:lineRule="exact"/>
              <w:ind w:left="80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Средняя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группа</w:t>
            </w:r>
            <w:proofErr w:type="spellEnd"/>
            <w:r>
              <w:rPr>
                <w:lang w:eastAsia="en-US"/>
              </w:rPr>
              <w:t xml:space="preserve"> 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69" w:lineRule="exact"/>
              <w:ind w:left="7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Старшая</w:t>
            </w:r>
            <w:proofErr w:type="spellEnd"/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169" w:lineRule="exact"/>
              <w:ind w:left="78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Подготовительная</w:t>
            </w:r>
            <w:proofErr w:type="spellEnd"/>
            <w:r>
              <w:rPr>
                <w:lang w:eastAsia="en-US"/>
              </w:rPr>
              <w:t xml:space="preserve"> к</w:t>
            </w:r>
          </w:p>
        </w:tc>
      </w:tr>
      <w:tr w:rsidR="00C41A0E" w:rsidTr="00C41A0E">
        <w:trPr>
          <w:trHeight w:val="217"/>
        </w:trPr>
        <w:tc>
          <w:tcPr>
            <w:tcW w:w="24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8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деятельности</w:t>
            </w:r>
            <w:proofErr w:type="spellEnd"/>
          </w:p>
        </w:tc>
        <w:tc>
          <w:tcPr>
            <w:tcW w:w="15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8" w:lineRule="exact"/>
              <w:ind w:left="126" w:right="130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раннего</w:t>
            </w:r>
            <w:proofErr w:type="spellEnd"/>
          </w:p>
        </w:tc>
        <w:tc>
          <w:tcPr>
            <w:tcW w:w="15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8" w:lineRule="exact"/>
              <w:ind w:left="126" w:right="137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</w:tc>
        <w:tc>
          <w:tcPr>
            <w:tcW w:w="142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1" w:line="166" w:lineRule="exact"/>
              <w:ind w:left="80"/>
              <w:rPr>
                <w:lang w:eastAsia="en-US"/>
              </w:rPr>
            </w:pPr>
            <w:r>
              <w:rPr>
                <w:lang w:eastAsia="en-US"/>
              </w:rPr>
              <w:t>(</w:t>
            </w:r>
            <w:proofErr w:type="spellStart"/>
            <w:r>
              <w:rPr>
                <w:lang w:eastAsia="en-US"/>
              </w:rPr>
              <w:t>от</w:t>
            </w:r>
            <w:proofErr w:type="spellEnd"/>
            <w:r>
              <w:rPr>
                <w:lang w:eastAsia="en-US"/>
              </w:rPr>
              <w:t xml:space="preserve"> 4 </w:t>
            </w:r>
            <w:proofErr w:type="spellStart"/>
            <w:r>
              <w:rPr>
                <w:lang w:eastAsia="en-US"/>
              </w:rPr>
              <w:t>до</w:t>
            </w:r>
            <w:proofErr w:type="spellEnd"/>
            <w:r>
              <w:rPr>
                <w:lang w:eastAsia="en-US"/>
              </w:rPr>
              <w:t xml:space="preserve"> 5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42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1" w:line="166" w:lineRule="exact"/>
              <w:ind w:left="7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</w:tc>
        <w:tc>
          <w:tcPr>
            <w:tcW w:w="156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1" w:line="166" w:lineRule="exact"/>
              <w:ind w:left="78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школе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группа</w:t>
            </w:r>
            <w:proofErr w:type="spellEnd"/>
          </w:p>
        </w:tc>
      </w:tr>
      <w:tr w:rsidR="00C41A0E" w:rsidTr="00C41A0E">
        <w:trPr>
          <w:trHeight w:val="278"/>
        </w:trPr>
        <w:tc>
          <w:tcPr>
            <w:tcW w:w="24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0" w:line="219" w:lineRule="exact"/>
              <w:ind w:left="126" w:right="137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возраста</w:t>
            </w:r>
            <w:proofErr w:type="spellEnd"/>
          </w:p>
        </w:tc>
        <w:tc>
          <w:tcPr>
            <w:tcW w:w="15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0" w:line="219" w:lineRule="exact"/>
              <w:ind w:left="126" w:right="131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</w:t>
            </w:r>
            <w:proofErr w:type="spellStart"/>
            <w:r>
              <w:rPr>
                <w:lang w:eastAsia="en-US"/>
              </w:rPr>
              <w:t>от</w:t>
            </w:r>
            <w:proofErr w:type="spellEnd"/>
            <w:r>
              <w:rPr>
                <w:lang w:eastAsia="en-US"/>
              </w:rPr>
              <w:t xml:space="preserve"> 3 </w:t>
            </w:r>
            <w:proofErr w:type="spellStart"/>
            <w:r>
              <w:rPr>
                <w:lang w:eastAsia="en-US"/>
              </w:rPr>
              <w:t>до</w:t>
            </w:r>
            <w:proofErr w:type="spellEnd"/>
            <w:r>
              <w:rPr>
                <w:lang w:eastAsia="en-US"/>
              </w:rPr>
              <w:t xml:space="preserve"> 4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42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41A0E" w:rsidRDefault="00C41A0E">
            <w:pPr>
              <w:pStyle w:val="TableParagraph"/>
              <w:spacing w:line="175" w:lineRule="exact"/>
              <w:ind w:left="79"/>
              <w:rPr>
                <w:lang w:eastAsia="en-US"/>
              </w:rPr>
            </w:pPr>
          </w:p>
          <w:p w:rsidR="00C41A0E" w:rsidRDefault="00C41A0E">
            <w:pPr>
              <w:pStyle w:val="TableParagraph"/>
              <w:spacing w:line="175" w:lineRule="exact"/>
              <w:ind w:left="79"/>
              <w:rPr>
                <w:lang w:eastAsia="en-US"/>
              </w:rPr>
            </w:pPr>
            <w:r>
              <w:rPr>
                <w:lang w:eastAsia="en-US"/>
              </w:rPr>
              <w:t>(</w:t>
            </w:r>
            <w:proofErr w:type="spellStart"/>
            <w:r>
              <w:rPr>
                <w:lang w:eastAsia="en-US"/>
              </w:rPr>
              <w:t>от</w:t>
            </w:r>
            <w:proofErr w:type="spellEnd"/>
            <w:r>
              <w:rPr>
                <w:lang w:eastAsia="en-US"/>
              </w:rPr>
              <w:t xml:space="preserve"> 5 </w:t>
            </w:r>
            <w:proofErr w:type="spellStart"/>
            <w:r>
              <w:rPr>
                <w:lang w:eastAsia="en-US"/>
              </w:rPr>
              <w:t>до</w:t>
            </w:r>
            <w:proofErr w:type="spellEnd"/>
            <w:r>
              <w:rPr>
                <w:lang w:eastAsia="en-US"/>
              </w:rPr>
              <w:t xml:space="preserve"> 6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56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41A0E" w:rsidRDefault="00C41A0E">
            <w:pPr>
              <w:pStyle w:val="TableParagraph"/>
              <w:spacing w:line="175" w:lineRule="exact"/>
              <w:ind w:left="78"/>
              <w:rPr>
                <w:lang w:eastAsia="en-US"/>
              </w:rPr>
            </w:pPr>
          </w:p>
          <w:p w:rsidR="00C41A0E" w:rsidRDefault="00C41A0E">
            <w:pPr>
              <w:pStyle w:val="TableParagraph"/>
              <w:spacing w:line="175" w:lineRule="exact"/>
              <w:ind w:left="78"/>
              <w:rPr>
                <w:lang w:eastAsia="en-US"/>
              </w:rPr>
            </w:pPr>
            <w:r>
              <w:rPr>
                <w:lang w:eastAsia="en-US"/>
              </w:rPr>
              <w:t>(</w:t>
            </w:r>
            <w:proofErr w:type="spellStart"/>
            <w:r>
              <w:rPr>
                <w:lang w:eastAsia="en-US"/>
              </w:rPr>
              <w:t>от</w:t>
            </w:r>
            <w:proofErr w:type="spellEnd"/>
            <w:r>
              <w:rPr>
                <w:lang w:eastAsia="en-US"/>
              </w:rPr>
              <w:t xml:space="preserve"> 6 </w:t>
            </w:r>
            <w:proofErr w:type="spellStart"/>
            <w:r>
              <w:rPr>
                <w:lang w:eastAsia="en-US"/>
              </w:rPr>
              <w:t>до</w:t>
            </w:r>
            <w:proofErr w:type="spellEnd"/>
            <w:r>
              <w:rPr>
                <w:lang w:eastAsia="en-US"/>
              </w:rPr>
              <w:t xml:space="preserve"> 7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</w:tr>
      <w:tr w:rsidR="00C41A0E" w:rsidTr="00C41A0E">
        <w:trPr>
          <w:trHeight w:val="240"/>
        </w:trPr>
        <w:tc>
          <w:tcPr>
            <w:tcW w:w="2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1" w:line="219" w:lineRule="exact"/>
              <w:ind w:left="126" w:right="13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</w:t>
            </w:r>
            <w:proofErr w:type="spellStart"/>
            <w:r>
              <w:rPr>
                <w:lang w:eastAsia="en-US"/>
              </w:rPr>
              <w:t>от</w:t>
            </w:r>
            <w:proofErr w:type="spellEnd"/>
            <w:r>
              <w:rPr>
                <w:lang w:eastAsia="en-US"/>
              </w:rPr>
              <w:t xml:space="preserve"> 2 </w:t>
            </w:r>
            <w:proofErr w:type="spellStart"/>
            <w:r>
              <w:rPr>
                <w:lang w:eastAsia="en-US"/>
              </w:rPr>
              <w:t>до</w:t>
            </w:r>
            <w:proofErr w:type="spellEnd"/>
            <w:r>
              <w:rPr>
                <w:lang w:eastAsia="en-US"/>
              </w:rPr>
              <w:t xml:space="preserve"> 3 </w:t>
            </w:r>
            <w:proofErr w:type="spellStart"/>
            <w:r>
              <w:rPr>
                <w:lang w:eastAsia="en-US"/>
              </w:rPr>
              <w:t>лет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5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</w:tr>
      <w:tr w:rsidR="00C41A0E" w:rsidTr="00C41A0E">
        <w:trPr>
          <w:trHeight w:val="213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4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“</w:t>
            </w:r>
            <w:proofErr w:type="spellStart"/>
            <w:r>
              <w:rPr>
                <w:b/>
                <w:lang w:eastAsia="en-US"/>
              </w:rPr>
              <w:t>Познавательное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0" w:lineRule="exact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2</w:t>
            </w:r>
          </w:p>
        </w:tc>
        <w:tc>
          <w:tcPr>
            <w:tcW w:w="1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0" w:lineRule="exact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2</w:t>
            </w:r>
          </w:p>
        </w:tc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/>
              <w:ind w:left="80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2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/>
              <w:ind w:left="79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2</w:t>
            </w:r>
          </w:p>
        </w:tc>
        <w:tc>
          <w:tcPr>
            <w:tcW w:w="1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/>
              <w:ind w:left="78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3</w:t>
            </w:r>
          </w:p>
        </w:tc>
      </w:tr>
      <w:tr w:rsidR="00C41A0E" w:rsidTr="00C41A0E">
        <w:trPr>
          <w:trHeight w:val="313"/>
        </w:trPr>
        <w:tc>
          <w:tcPr>
            <w:tcW w:w="2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5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”</w:t>
            </w:r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172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53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Ознакомление</w:t>
            </w:r>
            <w:proofErr w:type="spellEnd"/>
            <w:r>
              <w:rPr>
                <w:lang w:eastAsia="en-US"/>
              </w:rPr>
              <w:t xml:space="preserve"> с</w:t>
            </w:r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7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7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8" w:lineRule="exact"/>
              <w:ind w:left="80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78" w:lineRule="exact"/>
              <w:ind w:left="79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  <w:tc>
          <w:tcPr>
            <w:tcW w:w="1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3" w:lineRule="exact"/>
              <w:ind w:left="78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</w:tr>
      <w:tr w:rsidR="00C41A0E" w:rsidTr="00C41A0E">
        <w:trPr>
          <w:trHeight w:val="219"/>
        </w:trPr>
        <w:tc>
          <w:tcPr>
            <w:tcW w:w="2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9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окружающим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миром</w:t>
            </w:r>
            <w:proofErr w:type="spellEnd"/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11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1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Формирование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0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0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2"/>
              <w:ind w:left="80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2"/>
              <w:ind w:left="79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  <w:tc>
          <w:tcPr>
            <w:tcW w:w="1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/>
              <w:ind w:left="78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</w:tr>
      <w:tr w:rsidR="00C41A0E" w:rsidTr="00C41A0E">
        <w:trPr>
          <w:trHeight w:val="212"/>
        </w:trPr>
        <w:tc>
          <w:tcPr>
            <w:tcW w:w="24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3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элементарных</w:t>
            </w:r>
            <w:proofErr w:type="spellEnd"/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15"/>
        </w:trPr>
        <w:tc>
          <w:tcPr>
            <w:tcW w:w="24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5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математических</w:t>
            </w:r>
            <w:proofErr w:type="spellEnd"/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226"/>
        </w:trPr>
        <w:tc>
          <w:tcPr>
            <w:tcW w:w="2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7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представлений</w:t>
            </w:r>
            <w:proofErr w:type="spellEnd"/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</w:tr>
      <w:tr w:rsidR="00C41A0E" w:rsidTr="00C41A0E">
        <w:trPr>
          <w:trHeight w:val="177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58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“</w:t>
            </w:r>
            <w:proofErr w:type="spellStart"/>
            <w:r>
              <w:rPr>
                <w:b/>
                <w:lang w:eastAsia="en-US"/>
              </w:rPr>
              <w:t>Речевое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2</w:t>
            </w:r>
          </w:p>
        </w:tc>
        <w:tc>
          <w:tcPr>
            <w:tcW w:w="1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2" w:lineRule="exact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3" w:lineRule="exact"/>
              <w:ind w:left="80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1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3" w:lineRule="exact"/>
              <w:ind w:left="79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2</w:t>
            </w:r>
          </w:p>
        </w:tc>
        <w:tc>
          <w:tcPr>
            <w:tcW w:w="1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83" w:lineRule="exact"/>
              <w:ind w:left="78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2</w:t>
            </w:r>
          </w:p>
        </w:tc>
      </w:tr>
      <w:tr w:rsidR="00C41A0E" w:rsidTr="00C41A0E">
        <w:trPr>
          <w:trHeight w:val="214"/>
        </w:trPr>
        <w:tc>
          <w:tcPr>
            <w:tcW w:w="2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4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”</w:t>
            </w:r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24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Развитие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речи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2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80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79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78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</w:tr>
      <w:tr w:rsidR="00C41A0E" w:rsidTr="00C41A0E">
        <w:trPr>
          <w:trHeight w:val="215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6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“</w:t>
            </w:r>
            <w:proofErr w:type="spellStart"/>
            <w:r>
              <w:rPr>
                <w:b/>
                <w:lang w:eastAsia="en-US"/>
              </w:rPr>
              <w:t>Художественно</w:t>
            </w:r>
            <w:proofErr w:type="spellEnd"/>
            <w:r>
              <w:rPr>
                <w:b/>
                <w:lang w:eastAsia="en-US"/>
              </w:rPr>
              <w:t>-</w:t>
            </w:r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0" w:lineRule="exact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4</w:t>
            </w:r>
          </w:p>
        </w:tc>
        <w:tc>
          <w:tcPr>
            <w:tcW w:w="1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20" w:lineRule="exact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4</w:t>
            </w:r>
          </w:p>
        </w:tc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/>
              <w:ind w:left="80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4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/>
              <w:ind w:left="79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5</w:t>
            </w:r>
          </w:p>
        </w:tc>
        <w:tc>
          <w:tcPr>
            <w:tcW w:w="1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/>
              <w:ind w:left="78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5</w:t>
            </w:r>
          </w:p>
        </w:tc>
      </w:tr>
      <w:tr w:rsidR="00C41A0E" w:rsidTr="00C41A0E">
        <w:trPr>
          <w:trHeight w:val="215"/>
        </w:trPr>
        <w:tc>
          <w:tcPr>
            <w:tcW w:w="240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5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эстетическое</w:t>
            </w:r>
            <w:proofErr w:type="spellEnd"/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24"/>
        </w:trPr>
        <w:tc>
          <w:tcPr>
            <w:tcW w:w="2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4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”</w:t>
            </w:r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225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Рисование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8" w:line="167" w:lineRule="exact"/>
              <w:ind w:left="80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8" w:line="167" w:lineRule="exact"/>
              <w:ind w:left="79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8" w:line="167" w:lineRule="exact"/>
              <w:ind w:left="78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</w:tr>
      <w:tr w:rsidR="00C41A0E" w:rsidTr="00C41A0E">
        <w:trPr>
          <w:trHeight w:val="224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Лепка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1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6" w:right="12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7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2" w:line="163" w:lineRule="exact"/>
              <w:ind w:left="7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C41A0E" w:rsidTr="00C41A0E">
        <w:trPr>
          <w:trHeight w:val="224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Аппликация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6" w:right="12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7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2" w:line="163" w:lineRule="exact"/>
              <w:ind w:left="7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 w:rsidR="00C41A0E" w:rsidTr="00C41A0E">
        <w:trPr>
          <w:trHeight w:val="224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Музыка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2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right="5"/>
              <w:jc w:val="center"/>
              <w:rPr>
                <w:lang w:eastAsia="en-US"/>
              </w:rPr>
            </w:pPr>
            <w:r>
              <w:rPr>
                <w:w w:val="94"/>
                <w:lang w:eastAsia="en-US"/>
              </w:rPr>
              <w:t>2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80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79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2" w:line="163" w:lineRule="exact"/>
              <w:ind w:left="78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</w:tr>
      <w:tr w:rsidR="00C41A0E" w:rsidTr="00C41A0E">
        <w:trPr>
          <w:trHeight w:val="211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1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«</w:t>
            </w:r>
            <w:proofErr w:type="spellStart"/>
            <w:r>
              <w:rPr>
                <w:b/>
                <w:lang w:eastAsia="en-US"/>
              </w:rPr>
              <w:t>Физическое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76" w:lineRule="auto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3</w:t>
            </w:r>
          </w:p>
        </w:tc>
        <w:tc>
          <w:tcPr>
            <w:tcW w:w="15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76" w:lineRule="auto"/>
              <w:ind w:right="4"/>
              <w:jc w:val="center"/>
              <w:rPr>
                <w:b/>
                <w:lang w:eastAsia="en-US"/>
              </w:rPr>
            </w:pPr>
            <w:r>
              <w:rPr>
                <w:b/>
                <w:w w:val="95"/>
                <w:lang w:eastAsia="en-US"/>
              </w:rPr>
              <w:t>3</w:t>
            </w:r>
          </w:p>
        </w:tc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2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3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2" w:line="276" w:lineRule="auto"/>
              <w:ind w:left="79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3</w:t>
            </w:r>
          </w:p>
        </w:tc>
        <w:tc>
          <w:tcPr>
            <w:tcW w:w="15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276" w:lineRule="auto"/>
              <w:ind w:left="78"/>
              <w:jc w:val="center"/>
              <w:rPr>
                <w:b/>
                <w:lang w:eastAsia="en-US"/>
              </w:rPr>
            </w:pPr>
            <w:r>
              <w:rPr>
                <w:b/>
                <w:w w:val="99"/>
                <w:lang w:eastAsia="en-US"/>
              </w:rPr>
              <w:t>3</w:t>
            </w:r>
          </w:p>
        </w:tc>
      </w:tr>
      <w:tr w:rsidR="00C41A0E" w:rsidTr="00C41A0E">
        <w:trPr>
          <w:trHeight w:val="219"/>
        </w:trPr>
        <w:tc>
          <w:tcPr>
            <w:tcW w:w="2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199" w:lineRule="exact"/>
              <w:ind w:left="129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»</w:t>
            </w:r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  <w:tc>
          <w:tcPr>
            <w:tcW w:w="15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b/>
                <w:lang w:eastAsia="en-US"/>
              </w:rPr>
            </w:pPr>
          </w:p>
        </w:tc>
      </w:tr>
      <w:tr w:rsidR="00C41A0E" w:rsidTr="00C41A0E">
        <w:trPr>
          <w:trHeight w:val="445"/>
        </w:trPr>
        <w:tc>
          <w:tcPr>
            <w:tcW w:w="2404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A0E" w:rsidRDefault="00C41A0E">
            <w:pPr>
              <w:pStyle w:val="TableParagraph"/>
              <w:spacing w:before="6"/>
              <w:rPr>
                <w:b/>
                <w:lang w:eastAsia="en-US"/>
              </w:rPr>
            </w:pPr>
          </w:p>
          <w:p w:rsidR="00C41A0E" w:rsidRDefault="00C41A0E">
            <w:pPr>
              <w:pStyle w:val="TableParagraph"/>
              <w:spacing w:before="1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Физическая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культура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A0E" w:rsidRDefault="00C41A0E">
            <w:pPr>
              <w:pStyle w:val="TableParagraph"/>
              <w:spacing w:before="9"/>
              <w:rPr>
                <w:b/>
                <w:lang w:eastAsia="en-US"/>
              </w:rPr>
            </w:pPr>
          </w:p>
          <w:p w:rsidR="00C41A0E" w:rsidRDefault="00C41A0E">
            <w:pPr>
              <w:pStyle w:val="TableParagraph"/>
              <w:ind w:right="1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4" w:space="0" w:color="auto"/>
              <w:bottom w:val="nil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" w:line="222" w:lineRule="exact"/>
              <w:ind w:left="455" w:hanging="72"/>
              <w:rPr>
                <w:lang w:eastAsia="en-US"/>
              </w:rPr>
            </w:pPr>
            <w:r>
              <w:rPr>
                <w:lang w:eastAsia="en-US"/>
              </w:rPr>
              <w:t xml:space="preserve">3 (1 </w:t>
            </w:r>
            <w:proofErr w:type="spellStart"/>
            <w:r>
              <w:rPr>
                <w:lang w:eastAsia="en-US"/>
              </w:rPr>
              <w:t>раз</w:t>
            </w:r>
            <w:proofErr w:type="spellEnd"/>
            <w:r>
              <w:rPr>
                <w:lang w:eastAsia="en-US"/>
              </w:rPr>
              <w:t xml:space="preserve"> в </w:t>
            </w:r>
            <w:proofErr w:type="spellStart"/>
            <w:r>
              <w:rPr>
                <w:lang w:eastAsia="en-US"/>
              </w:rPr>
              <w:t>неделю</w:t>
            </w:r>
            <w:proofErr w:type="spellEnd"/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before="4" w:line="222" w:lineRule="exact"/>
              <w:ind w:left="382" w:hanging="68"/>
              <w:rPr>
                <w:lang w:eastAsia="en-US"/>
              </w:rPr>
            </w:pPr>
            <w:r>
              <w:rPr>
                <w:lang w:eastAsia="en-US"/>
              </w:rPr>
              <w:t xml:space="preserve">3 (1 </w:t>
            </w:r>
            <w:proofErr w:type="spellStart"/>
            <w:r>
              <w:rPr>
                <w:lang w:eastAsia="en-US"/>
              </w:rPr>
              <w:t>раз</w:t>
            </w:r>
            <w:proofErr w:type="spellEnd"/>
            <w:r>
              <w:rPr>
                <w:lang w:eastAsia="en-US"/>
              </w:rPr>
              <w:t xml:space="preserve"> в </w:t>
            </w:r>
            <w:proofErr w:type="spellStart"/>
            <w:r>
              <w:rPr>
                <w:lang w:eastAsia="en-US"/>
              </w:rPr>
              <w:t>неделю</w:t>
            </w:r>
            <w:proofErr w:type="spellEnd"/>
          </w:p>
        </w:tc>
        <w:tc>
          <w:tcPr>
            <w:tcW w:w="1423" w:type="dxa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before="4" w:line="222" w:lineRule="exact"/>
              <w:ind w:left="382" w:hanging="68"/>
              <w:rPr>
                <w:lang w:eastAsia="en-US"/>
              </w:rPr>
            </w:pPr>
            <w:r>
              <w:rPr>
                <w:lang w:eastAsia="en-US"/>
              </w:rPr>
              <w:t xml:space="preserve">3 (1 </w:t>
            </w:r>
            <w:proofErr w:type="spellStart"/>
            <w:r>
              <w:rPr>
                <w:lang w:eastAsia="en-US"/>
              </w:rPr>
              <w:t>раз</w:t>
            </w:r>
            <w:proofErr w:type="spellEnd"/>
            <w:r>
              <w:rPr>
                <w:lang w:eastAsia="en-US"/>
              </w:rPr>
              <w:t xml:space="preserve"> в </w:t>
            </w:r>
            <w:proofErr w:type="spellStart"/>
            <w:r>
              <w:rPr>
                <w:lang w:eastAsia="en-US"/>
              </w:rPr>
              <w:t>неделю</w:t>
            </w:r>
            <w:proofErr w:type="spellEnd"/>
          </w:p>
        </w:tc>
        <w:tc>
          <w:tcPr>
            <w:tcW w:w="1565" w:type="dxa"/>
            <w:tcBorders>
              <w:top w:val="single" w:sz="8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before="4" w:line="222" w:lineRule="exact"/>
              <w:ind w:left="452" w:hanging="72"/>
              <w:rPr>
                <w:lang w:eastAsia="en-US"/>
              </w:rPr>
            </w:pPr>
            <w:r>
              <w:rPr>
                <w:lang w:eastAsia="en-US"/>
              </w:rPr>
              <w:t xml:space="preserve">3 (1 </w:t>
            </w:r>
            <w:proofErr w:type="spellStart"/>
            <w:r>
              <w:rPr>
                <w:lang w:eastAsia="en-US"/>
              </w:rPr>
              <w:t>раз</w:t>
            </w:r>
            <w:proofErr w:type="spellEnd"/>
            <w:r>
              <w:rPr>
                <w:lang w:eastAsia="en-US"/>
              </w:rPr>
              <w:t xml:space="preserve"> в </w:t>
            </w:r>
            <w:proofErr w:type="spellStart"/>
            <w:r>
              <w:rPr>
                <w:lang w:eastAsia="en-US"/>
              </w:rPr>
              <w:t>неделю</w:t>
            </w:r>
            <w:proofErr w:type="spellEnd"/>
          </w:p>
        </w:tc>
      </w:tr>
      <w:tr w:rsidR="00C41A0E" w:rsidTr="00C41A0E">
        <w:trPr>
          <w:trHeight w:val="229"/>
        </w:trPr>
        <w:tc>
          <w:tcPr>
            <w:tcW w:w="2404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1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line="209" w:lineRule="exact"/>
              <w:ind w:left="126" w:right="136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улице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line="209" w:lineRule="exact"/>
              <w:ind w:left="30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улице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line="209" w:lineRule="exact"/>
              <w:ind w:left="300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улице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line="209" w:lineRule="exact"/>
              <w:ind w:left="366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улице</w:t>
            </w:r>
            <w:proofErr w:type="spellEnd"/>
            <w:r>
              <w:rPr>
                <w:lang w:eastAsia="en-US"/>
              </w:rPr>
              <w:t>)</w:t>
            </w:r>
          </w:p>
        </w:tc>
      </w:tr>
      <w:tr w:rsidR="00C41A0E" w:rsidTr="00C41A0E">
        <w:trPr>
          <w:trHeight w:val="240"/>
        </w:trPr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C41A0E" w:rsidRDefault="00C41A0E">
            <w:pPr>
              <w:pStyle w:val="TableParagraph"/>
              <w:spacing w:line="184" w:lineRule="exact"/>
              <w:ind w:left="129"/>
              <w:rPr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О.о</w:t>
            </w:r>
            <w:proofErr w:type="spellEnd"/>
            <w:r>
              <w:rPr>
                <w:b/>
                <w:lang w:eastAsia="en-US"/>
              </w:rPr>
              <w:t>. “</w:t>
            </w:r>
            <w:proofErr w:type="spellStart"/>
            <w:r>
              <w:rPr>
                <w:b/>
                <w:lang w:eastAsia="en-US"/>
              </w:rPr>
              <w:t>Речевое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развитие</w:t>
            </w:r>
            <w:proofErr w:type="spellEnd"/>
            <w:r>
              <w:rPr>
                <w:b/>
                <w:lang w:eastAsia="en-US"/>
              </w:rPr>
              <w:t>”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</w:tr>
      <w:tr w:rsidR="00C41A0E" w:rsidTr="00C41A0E">
        <w:trPr>
          <w:trHeight w:val="291"/>
        </w:trPr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41A0E" w:rsidRDefault="00C41A0E">
            <w:pPr>
              <w:widowControl/>
              <w:autoSpaceDE/>
              <w:autoSpaceDN/>
              <w:rPr>
                <w:lang w:eastAsia="en-US"/>
              </w:rPr>
            </w:pP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</w:tr>
      <w:tr w:rsidR="00C41A0E" w:rsidTr="00C41A0E">
        <w:trPr>
          <w:trHeight w:val="224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Русский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язык</w:t>
            </w:r>
            <w:proofErr w:type="spell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41A0E" w:rsidRDefault="00C41A0E">
            <w:pPr>
              <w:pStyle w:val="TableParagraph"/>
              <w:rPr>
                <w:lang w:eastAsia="en-US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05" w:lineRule="exact"/>
              <w:ind w:left="-2"/>
              <w:jc w:val="center"/>
              <w:rPr>
                <w:lang w:eastAsia="en-US"/>
              </w:rPr>
            </w:pPr>
            <w:r>
              <w:rPr>
                <w:w w:val="101"/>
                <w:lang w:eastAsia="en-US"/>
              </w:rPr>
              <w:t>-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37" w:line="167" w:lineRule="exact"/>
              <w:ind w:left="79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1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2" w:line="163" w:lineRule="exact"/>
              <w:ind w:left="78"/>
              <w:jc w:val="center"/>
              <w:rPr>
                <w:lang w:eastAsia="en-US"/>
              </w:rPr>
            </w:pPr>
            <w:r>
              <w:rPr>
                <w:w w:val="99"/>
                <w:lang w:eastAsia="en-US"/>
              </w:rPr>
              <w:t>2</w:t>
            </w:r>
          </w:p>
        </w:tc>
      </w:tr>
      <w:tr w:rsidR="00C41A0E" w:rsidTr="00C41A0E">
        <w:trPr>
          <w:trHeight w:val="234"/>
        </w:trPr>
        <w:tc>
          <w:tcPr>
            <w:tcW w:w="2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129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Итого</w:t>
            </w:r>
            <w:proofErr w:type="spellEnd"/>
            <w:r>
              <w:rPr>
                <w:lang w:eastAsia="en-US"/>
              </w:rPr>
              <w:t>: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126" w:right="129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line="210" w:lineRule="exact"/>
              <w:ind w:left="126" w:right="129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2" w:line="167" w:lineRule="exact"/>
              <w:ind w:left="8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2" w:line="167" w:lineRule="exact"/>
              <w:ind w:left="79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41A0E" w:rsidRDefault="00C41A0E">
            <w:pPr>
              <w:pStyle w:val="TableParagraph"/>
              <w:spacing w:before="47" w:line="163" w:lineRule="exact"/>
              <w:ind w:left="7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15</w:t>
            </w:r>
          </w:p>
        </w:tc>
      </w:tr>
    </w:tbl>
    <w:p w:rsidR="00C41A0E" w:rsidRDefault="00C41A0E" w:rsidP="00C41A0E">
      <w:pPr>
        <w:widowControl/>
        <w:autoSpaceDE/>
        <w:autoSpaceDN/>
        <w:rPr>
          <w:sz w:val="16"/>
        </w:rPr>
        <w:sectPr w:rsidR="00C41A0E">
          <w:pgSz w:w="11900" w:h="16840"/>
          <w:pgMar w:top="380" w:right="280" w:bottom="280" w:left="440" w:header="720" w:footer="720" w:gutter="0"/>
          <w:cols w:space="720"/>
        </w:sectPr>
      </w:pPr>
    </w:p>
    <w:p w:rsidR="00AC066E" w:rsidRDefault="00C41A0E" w:rsidP="00C41A0E">
      <w:pPr>
        <w:ind w:left="-567"/>
      </w:pPr>
      <w:r>
        <w:rPr>
          <w:noProof/>
          <w:lang w:bidi="ar-SA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Epicentr\Desktop\РАБОЧИЕ ПРОГРАММЫ\уч план посл.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icentr\Desktop\РАБОЧИЕ ПРОГРАММЫ\уч план посл.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66E" w:rsidSect="00AC0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44928"/>
    <w:multiLevelType w:val="hybridMultilevel"/>
    <w:tmpl w:val="79BCC41C"/>
    <w:lvl w:ilvl="0" w:tplc="E15C22DA">
      <w:numFmt w:val="bullet"/>
      <w:lvlText w:val="-"/>
      <w:lvlJc w:val="left"/>
      <w:pPr>
        <w:ind w:left="5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E8808FC">
      <w:numFmt w:val="bullet"/>
      <w:lvlText w:val="•"/>
      <w:lvlJc w:val="left"/>
      <w:pPr>
        <w:ind w:left="1621" w:hanging="144"/>
      </w:pPr>
      <w:rPr>
        <w:lang w:val="ru-RU" w:eastAsia="ru-RU" w:bidi="ru-RU"/>
      </w:rPr>
    </w:lvl>
    <w:lvl w:ilvl="2" w:tplc="0256F2EC">
      <w:numFmt w:val="bullet"/>
      <w:lvlText w:val="•"/>
      <w:lvlJc w:val="left"/>
      <w:pPr>
        <w:ind w:left="2683" w:hanging="144"/>
      </w:pPr>
      <w:rPr>
        <w:lang w:val="ru-RU" w:eastAsia="ru-RU" w:bidi="ru-RU"/>
      </w:rPr>
    </w:lvl>
    <w:lvl w:ilvl="3" w:tplc="0AD83DB0">
      <w:numFmt w:val="bullet"/>
      <w:lvlText w:val="•"/>
      <w:lvlJc w:val="left"/>
      <w:pPr>
        <w:ind w:left="3745" w:hanging="144"/>
      </w:pPr>
      <w:rPr>
        <w:lang w:val="ru-RU" w:eastAsia="ru-RU" w:bidi="ru-RU"/>
      </w:rPr>
    </w:lvl>
    <w:lvl w:ilvl="4" w:tplc="D2E0740A">
      <w:numFmt w:val="bullet"/>
      <w:lvlText w:val="•"/>
      <w:lvlJc w:val="left"/>
      <w:pPr>
        <w:ind w:left="4807" w:hanging="144"/>
      </w:pPr>
      <w:rPr>
        <w:lang w:val="ru-RU" w:eastAsia="ru-RU" w:bidi="ru-RU"/>
      </w:rPr>
    </w:lvl>
    <w:lvl w:ilvl="5" w:tplc="373676FC">
      <w:numFmt w:val="bullet"/>
      <w:lvlText w:val="•"/>
      <w:lvlJc w:val="left"/>
      <w:pPr>
        <w:ind w:left="5869" w:hanging="144"/>
      </w:pPr>
      <w:rPr>
        <w:lang w:val="ru-RU" w:eastAsia="ru-RU" w:bidi="ru-RU"/>
      </w:rPr>
    </w:lvl>
    <w:lvl w:ilvl="6" w:tplc="1DB2A0EA">
      <w:numFmt w:val="bullet"/>
      <w:lvlText w:val="•"/>
      <w:lvlJc w:val="left"/>
      <w:pPr>
        <w:ind w:left="6931" w:hanging="144"/>
      </w:pPr>
      <w:rPr>
        <w:lang w:val="ru-RU" w:eastAsia="ru-RU" w:bidi="ru-RU"/>
      </w:rPr>
    </w:lvl>
    <w:lvl w:ilvl="7" w:tplc="A20AE36E">
      <w:numFmt w:val="bullet"/>
      <w:lvlText w:val="•"/>
      <w:lvlJc w:val="left"/>
      <w:pPr>
        <w:ind w:left="7993" w:hanging="144"/>
      </w:pPr>
      <w:rPr>
        <w:lang w:val="ru-RU" w:eastAsia="ru-RU" w:bidi="ru-RU"/>
      </w:rPr>
    </w:lvl>
    <w:lvl w:ilvl="8" w:tplc="6FD248FC">
      <w:numFmt w:val="bullet"/>
      <w:lvlText w:val="•"/>
      <w:lvlJc w:val="left"/>
      <w:pPr>
        <w:ind w:left="9055" w:hanging="144"/>
      </w:pPr>
      <w:rPr>
        <w:lang w:val="ru-RU" w:eastAsia="ru-RU" w:bidi="ru-RU"/>
      </w:rPr>
    </w:lvl>
  </w:abstractNum>
  <w:abstractNum w:abstractNumId="1">
    <w:nsid w:val="2F0F1CBC"/>
    <w:multiLevelType w:val="hybridMultilevel"/>
    <w:tmpl w:val="2C6CB290"/>
    <w:lvl w:ilvl="0" w:tplc="F32C688E">
      <w:numFmt w:val="bullet"/>
      <w:lvlText w:val=""/>
      <w:lvlJc w:val="left"/>
      <w:pPr>
        <w:ind w:left="554" w:hanging="112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72A6E57E">
      <w:numFmt w:val="bullet"/>
      <w:lvlText w:val="•"/>
      <w:lvlJc w:val="left"/>
      <w:pPr>
        <w:ind w:left="1621" w:hanging="112"/>
      </w:pPr>
      <w:rPr>
        <w:lang w:val="ru-RU" w:eastAsia="ru-RU" w:bidi="ru-RU"/>
      </w:rPr>
    </w:lvl>
    <w:lvl w:ilvl="2" w:tplc="9480592E">
      <w:numFmt w:val="bullet"/>
      <w:lvlText w:val="•"/>
      <w:lvlJc w:val="left"/>
      <w:pPr>
        <w:ind w:left="2683" w:hanging="112"/>
      </w:pPr>
      <w:rPr>
        <w:lang w:val="ru-RU" w:eastAsia="ru-RU" w:bidi="ru-RU"/>
      </w:rPr>
    </w:lvl>
    <w:lvl w:ilvl="3" w:tplc="8D66EE7E">
      <w:numFmt w:val="bullet"/>
      <w:lvlText w:val="•"/>
      <w:lvlJc w:val="left"/>
      <w:pPr>
        <w:ind w:left="3745" w:hanging="112"/>
      </w:pPr>
      <w:rPr>
        <w:lang w:val="ru-RU" w:eastAsia="ru-RU" w:bidi="ru-RU"/>
      </w:rPr>
    </w:lvl>
    <w:lvl w:ilvl="4" w:tplc="0E16A5FE">
      <w:numFmt w:val="bullet"/>
      <w:lvlText w:val="•"/>
      <w:lvlJc w:val="left"/>
      <w:pPr>
        <w:ind w:left="4807" w:hanging="112"/>
      </w:pPr>
      <w:rPr>
        <w:lang w:val="ru-RU" w:eastAsia="ru-RU" w:bidi="ru-RU"/>
      </w:rPr>
    </w:lvl>
    <w:lvl w:ilvl="5" w:tplc="A02AFE2A">
      <w:numFmt w:val="bullet"/>
      <w:lvlText w:val="•"/>
      <w:lvlJc w:val="left"/>
      <w:pPr>
        <w:ind w:left="5869" w:hanging="112"/>
      </w:pPr>
      <w:rPr>
        <w:lang w:val="ru-RU" w:eastAsia="ru-RU" w:bidi="ru-RU"/>
      </w:rPr>
    </w:lvl>
    <w:lvl w:ilvl="6" w:tplc="573277D4">
      <w:numFmt w:val="bullet"/>
      <w:lvlText w:val="•"/>
      <w:lvlJc w:val="left"/>
      <w:pPr>
        <w:ind w:left="6931" w:hanging="112"/>
      </w:pPr>
      <w:rPr>
        <w:lang w:val="ru-RU" w:eastAsia="ru-RU" w:bidi="ru-RU"/>
      </w:rPr>
    </w:lvl>
    <w:lvl w:ilvl="7" w:tplc="97F88B46">
      <w:numFmt w:val="bullet"/>
      <w:lvlText w:val="•"/>
      <w:lvlJc w:val="left"/>
      <w:pPr>
        <w:ind w:left="7993" w:hanging="112"/>
      </w:pPr>
      <w:rPr>
        <w:lang w:val="ru-RU" w:eastAsia="ru-RU" w:bidi="ru-RU"/>
      </w:rPr>
    </w:lvl>
    <w:lvl w:ilvl="8" w:tplc="99B68B2C">
      <w:numFmt w:val="bullet"/>
      <w:lvlText w:val="•"/>
      <w:lvlJc w:val="left"/>
      <w:pPr>
        <w:ind w:left="9055" w:hanging="112"/>
      </w:pPr>
      <w:rPr>
        <w:lang w:val="ru-RU" w:eastAsia="ru-RU" w:bidi="ru-RU"/>
      </w:rPr>
    </w:lvl>
  </w:abstractNum>
  <w:abstractNum w:abstractNumId="2">
    <w:nsid w:val="39937458"/>
    <w:multiLevelType w:val="hybridMultilevel"/>
    <w:tmpl w:val="F370CF22"/>
    <w:lvl w:ilvl="0" w:tplc="06C4F298">
      <w:start w:val="8"/>
      <w:numFmt w:val="decimal"/>
      <w:lvlText w:val="%1"/>
      <w:lvlJc w:val="left"/>
      <w:pPr>
        <w:ind w:left="110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670C8D4A">
      <w:numFmt w:val="bullet"/>
      <w:lvlText w:val="•"/>
      <w:lvlJc w:val="left"/>
      <w:pPr>
        <w:ind w:left="844" w:hanging="168"/>
      </w:pPr>
      <w:rPr>
        <w:lang w:val="ru-RU" w:eastAsia="ru-RU" w:bidi="ru-RU"/>
      </w:rPr>
    </w:lvl>
    <w:lvl w:ilvl="2" w:tplc="C72A27C6">
      <w:numFmt w:val="bullet"/>
      <w:lvlText w:val="•"/>
      <w:lvlJc w:val="left"/>
      <w:pPr>
        <w:ind w:left="1569" w:hanging="168"/>
      </w:pPr>
      <w:rPr>
        <w:lang w:val="ru-RU" w:eastAsia="ru-RU" w:bidi="ru-RU"/>
      </w:rPr>
    </w:lvl>
    <w:lvl w:ilvl="3" w:tplc="561A8768">
      <w:numFmt w:val="bullet"/>
      <w:lvlText w:val="•"/>
      <w:lvlJc w:val="left"/>
      <w:pPr>
        <w:ind w:left="2294" w:hanging="168"/>
      </w:pPr>
      <w:rPr>
        <w:lang w:val="ru-RU" w:eastAsia="ru-RU" w:bidi="ru-RU"/>
      </w:rPr>
    </w:lvl>
    <w:lvl w:ilvl="4" w:tplc="47CE17F2">
      <w:numFmt w:val="bullet"/>
      <w:lvlText w:val="•"/>
      <w:lvlJc w:val="left"/>
      <w:pPr>
        <w:ind w:left="3019" w:hanging="168"/>
      </w:pPr>
      <w:rPr>
        <w:lang w:val="ru-RU" w:eastAsia="ru-RU" w:bidi="ru-RU"/>
      </w:rPr>
    </w:lvl>
    <w:lvl w:ilvl="5" w:tplc="0A12C4DA">
      <w:numFmt w:val="bullet"/>
      <w:lvlText w:val="•"/>
      <w:lvlJc w:val="left"/>
      <w:pPr>
        <w:ind w:left="3744" w:hanging="168"/>
      </w:pPr>
      <w:rPr>
        <w:lang w:val="ru-RU" w:eastAsia="ru-RU" w:bidi="ru-RU"/>
      </w:rPr>
    </w:lvl>
    <w:lvl w:ilvl="6" w:tplc="9742457C">
      <w:numFmt w:val="bullet"/>
      <w:lvlText w:val="•"/>
      <w:lvlJc w:val="left"/>
      <w:pPr>
        <w:ind w:left="4468" w:hanging="168"/>
      </w:pPr>
      <w:rPr>
        <w:lang w:val="ru-RU" w:eastAsia="ru-RU" w:bidi="ru-RU"/>
      </w:rPr>
    </w:lvl>
    <w:lvl w:ilvl="7" w:tplc="3BCED1F8">
      <w:numFmt w:val="bullet"/>
      <w:lvlText w:val="•"/>
      <w:lvlJc w:val="left"/>
      <w:pPr>
        <w:ind w:left="5193" w:hanging="168"/>
      </w:pPr>
      <w:rPr>
        <w:lang w:val="ru-RU" w:eastAsia="ru-RU" w:bidi="ru-RU"/>
      </w:rPr>
    </w:lvl>
    <w:lvl w:ilvl="8" w:tplc="91EA46A2">
      <w:numFmt w:val="bullet"/>
      <w:lvlText w:val="•"/>
      <w:lvlJc w:val="left"/>
      <w:pPr>
        <w:ind w:left="5918" w:hanging="168"/>
      </w:pPr>
      <w:rPr>
        <w:lang w:val="ru-RU" w:eastAsia="ru-RU" w:bidi="ru-RU"/>
      </w:rPr>
    </w:lvl>
  </w:abstractNum>
  <w:num w:numId="1">
    <w:abstractNumId w:val="1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2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41A0E"/>
    <w:rsid w:val="001E329F"/>
    <w:rsid w:val="00AC066E"/>
    <w:rsid w:val="00C41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41A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C41A0E"/>
    <w:rPr>
      <w:rFonts w:ascii="Times New Roman" w:hAnsi="Times New Roman" w:cs="Times New Roman" w:hint="default"/>
      <w:i w:val="0"/>
      <w:iCs w:val="0"/>
      <w:sz w:val="24"/>
    </w:rPr>
  </w:style>
  <w:style w:type="paragraph" w:styleId="a4">
    <w:name w:val="header"/>
    <w:basedOn w:val="a"/>
    <w:link w:val="a5"/>
    <w:uiPriority w:val="99"/>
    <w:semiHidden/>
    <w:unhideWhenUsed/>
    <w:rsid w:val="00C41A0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41A0E"/>
    <w:rPr>
      <w:rFonts w:ascii="Times New Roman" w:eastAsia="Times New Roman" w:hAnsi="Times New Roman" w:cs="Times New Roman"/>
      <w:lang w:eastAsia="ru-RU" w:bidi="ru-RU"/>
    </w:rPr>
  </w:style>
  <w:style w:type="paragraph" w:styleId="a6">
    <w:name w:val="footer"/>
    <w:basedOn w:val="a"/>
    <w:link w:val="a7"/>
    <w:uiPriority w:val="99"/>
    <w:semiHidden/>
    <w:unhideWhenUsed/>
    <w:rsid w:val="00C41A0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41A0E"/>
    <w:rPr>
      <w:rFonts w:ascii="Times New Roman" w:eastAsia="Times New Roman" w:hAnsi="Times New Roman" w:cs="Times New Roman"/>
      <w:lang w:eastAsia="ru-RU" w:bidi="ru-RU"/>
    </w:rPr>
  </w:style>
  <w:style w:type="paragraph" w:styleId="a8">
    <w:name w:val="Body Text"/>
    <w:basedOn w:val="a"/>
    <w:link w:val="a9"/>
    <w:uiPriority w:val="1"/>
    <w:semiHidden/>
    <w:unhideWhenUsed/>
    <w:qFormat/>
    <w:rsid w:val="00C41A0E"/>
    <w:pPr>
      <w:ind w:left="554"/>
      <w:jc w:val="both"/>
    </w:pPr>
    <w:rPr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semiHidden/>
    <w:rsid w:val="00C41A0E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C41A0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41A0E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c">
    <w:name w:val="Без интервала Знак"/>
    <w:basedOn w:val="a0"/>
    <w:link w:val="ad"/>
    <w:uiPriority w:val="1"/>
    <w:locked/>
    <w:rsid w:val="00C41A0E"/>
    <w:rPr>
      <w:rFonts w:ascii="Times New Roman" w:eastAsiaTheme="minorEastAsia" w:hAnsi="Times New Roman" w:cs="Times New Roman"/>
    </w:rPr>
  </w:style>
  <w:style w:type="paragraph" w:styleId="ad">
    <w:name w:val="No Spacing"/>
    <w:link w:val="ac"/>
    <w:uiPriority w:val="1"/>
    <w:qFormat/>
    <w:rsid w:val="00C41A0E"/>
    <w:pPr>
      <w:spacing w:after="0" w:line="240" w:lineRule="auto"/>
    </w:pPr>
    <w:rPr>
      <w:rFonts w:ascii="Times New Roman" w:eastAsiaTheme="minorEastAsia" w:hAnsi="Times New Roman" w:cs="Times New Roman"/>
    </w:rPr>
  </w:style>
  <w:style w:type="paragraph" w:styleId="ae">
    <w:name w:val="List Paragraph"/>
    <w:basedOn w:val="a"/>
    <w:uiPriority w:val="1"/>
    <w:qFormat/>
    <w:rsid w:val="00C41A0E"/>
    <w:pPr>
      <w:ind w:left="554"/>
      <w:jc w:val="both"/>
    </w:pPr>
  </w:style>
  <w:style w:type="paragraph" w:customStyle="1" w:styleId="Heading1">
    <w:name w:val="Heading 1"/>
    <w:basedOn w:val="a"/>
    <w:uiPriority w:val="1"/>
    <w:qFormat/>
    <w:rsid w:val="00C41A0E"/>
    <w:pPr>
      <w:spacing w:before="5"/>
      <w:ind w:left="1169" w:right="1461"/>
      <w:jc w:val="center"/>
      <w:outlineLvl w:val="1"/>
    </w:pPr>
    <w:rPr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C41A0E"/>
  </w:style>
  <w:style w:type="table" w:customStyle="1" w:styleId="TableNormal">
    <w:name w:val="Table Normal"/>
    <w:uiPriority w:val="2"/>
    <w:semiHidden/>
    <w:qFormat/>
    <w:rsid w:val="00C41A0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1189</Words>
  <Characters>6779</Characters>
  <Application>Microsoft Office Word</Application>
  <DocSecurity>0</DocSecurity>
  <Lines>56</Lines>
  <Paragraphs>15</Paragraphs>
  <ScaleCrop>false</ScaleCrop>
  <Company>Reanimator Extreme Edition</Company>
  <LinksUpToDate>false</LinksUpToDate>
  <CharactersWithSpaces>7953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2021-05-24T07:28:00Z</dcterms:created>
  <dcterms:modified xsi:type="dcterms:W3CDTF">2021-05-24T07:29:00Z</dcterms:modified>
</cp:coreProperties>
</file>